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EC8" w:rsidRDefault="00DE62E6">
      <w:pPr>
        <w:spacing w:line="276" w:lineRule="auto"/>
        <w:contextualSpacing/>
        <w:jc w:val="both"/>
        <w:rPr>
          <w:b/>
        </w:rPr>
      </w:pPr>
      <w:r>
        <w:rPr>
          <w:b/>
        </w:rPr>
        <w:t xml:space="preserve">ΒΟΥΛΗ ΤΩΝ ΕΛΛΗΝΩΝ </w:t>
      </w:r>
    </w:p>
    <w:p w:rsidR="00797EC8" w:rsidRDefault="00DE62E6">
      <w:pPr>
        <w:spacing w:line="276" w:lineRule="auto"/>
        <w:contextualSpacing/>
        <w:jc w:val="both"/>
        <w:rPr>
          <w:b/>
        </w:rPr>
      </w:pPr>
      <w:r>
        <w:rPr>
          <w:b/>
        </w:rPr>
        <w:t>Θ΄ ΑΝΑΘΕΩΡΗΤΙΚΗ ΒΟΥΛΗ</w:t>
      </w:r>
    </w:p>
    <w:p w:rsidR="00797EC8" w:rsidRDefault="00DE62E6">
      <w:pPr>
        <w:spacing w:line="276" w:lineRule="auto"/>
        <w:contextualSpacing/>
        <w:jc w:val="both"/>
        <w:rPr>
          <w:b/>
        </w:rPr>
      </w:pPr>
      <w:r>
        <w:rPr>
          <w:b/>
        </w:rPr>
        <w:t xml:space="preserve">ΠΕΡΙΟΔΟΣ ΙΗ΄- ΣΥΝΟΔΟΣ Β΄ </w:t>
      </w:r>
    </w:p>
    <w:p w:rsidR="00797EC8" w:rsidRDefault="00DE62E6">
      <w:pPr>
        <w:spacing w:line="276" w:lineRule="auto"/>
        <w:contextualSpacing/>
        <w:jc w:val="both"/>
        <w:rPr>
          <w:b/>
        </w:rPr>
      </w:pPr>
      <w:r>
        <w:rPr>
          <w:b/>
        </w:rPr>
        <w:t xml:space="preserve">ΔΙΑΡΚΗΣ ΕΠΙΤΡΟΠΗ ΠΑΡΑΓΩΓΗΣ ΚΑΙ ΕΜΠΟΡΙΟΥ    </w:t>
      </w:r>
    </w:p>
    <w:p w:rsidR="00797EC8" w:rsidRDefault="00797EC8">
      <w:pPr>
        <w:spacing w:line="276" w:lineRule="auto"/>
        <w:ind w:firstLine="720"/>
        <w:contextualSpacing/>
        <w:jc w:val="both"/>
        <w:rPr>
          <w:b/>
        </w:rPr>
      </w:pPr>
    </w:p>
    <w:p w:rsidR="00797EC8" w:rsidRDefault="00797EC8">
      <w:pPr>
        <w:spacing w:line="276" w:lineRule="auto"/>
        <w:ind w:firstLine="720"/>
        <w:contextualSpacing/>
        <w:jc w:val="both"/>
        <w:rPr>
          <w:b/>
          <w:u w:val="single"/>
        </w:rPr>
      </w:pPr>
    </w:p>
    <w:p w:rsidR="00797EC8" w:rsidRDefault="00DE62E6">
      <w:pPr>
        <w:spacing w:line="276" w:lineRule="auto"/>
        <w:ind w:left="6480" w:firstLine="720"/>
        <w:contextualSpacing/>
        <w:jc w:val="right"/>
        <w:rPr>
          <w:b/>
          <w:u w:val="single"/>
        </w:rPr>
      </w:pPr>
      <w:bookmarkStart w:id="0" w:name="_GoBack"/>
      <w:bookmarkEnd w:id="0"/>
      <w:r>
        <w:rPr>
          <w:b/>
        </w:rPr>
        <w:t xml:space="preserve">     </w:t>
      </w:r>
    </w:p>
    <w:p w:rsidR="00797EC8" w:rsidRDefault="00797EC8">
      <w:pPr>
        <w:spacing w:line="276" w:lineRule="auto"/>
        <w:ind w:left="6480" w:firstLine="720"/>
        <w:contextualSpacing/>
        <w:jc w:val="right"/>
        <w:rPr>
          <w:b/>
          <w:u w:val="single"/>
        </w:rPr>
      </w:pPr>
    </w:p>
    <w:p w:rsidR="00797EC8" w:rsidRDefault="00797EC8">
      <w:pPr>
        <w:tabs>
          <w:tab w:val="left" w:pos="7375"/>
        </w:tabs>
        <w:spacing w:line="276" w:lineRule="auto"/>
        <w:ind w:firstLine="720"/>
        <w:contextualSpacing/>
        <w:jc w:val="center"/>
        <w:rPr>
          <w:b/>
        </w:rPr>
      </w:pPr>
    </w:p>
    <w:p w:rsidR="00797EC8" w:rsidRDefault="00DE62E6">
      <w:pPr>
        <w:tabs>
          <w:tab w:val="left" w:pos="7375"/>
        </w:tabs>
        <w:spacing w:line="276" w:lineRule="auto"/>
        <w:ind w:firstLine="720"/>
        <w:contextualSpacing/>
        <w:rPr>
          <w:b/>
          <w:u w:val="single"/>
        </w:rPr>
      </w:pPr>
      <w:r>
        <w:rPr>
          <w:b/>
        </w:rPr>
        <w:t xml:space="preserve">                                                          Π Ρ Α Κ Τ Ι Κ Ο</w:t>
      </w:r>
    </w:p>
    <w:p w:rsidR="00797EC8" w:rsidRDefault="00DE62E6">
      <w:pPr>
        <w:tabs>
          <w:tab w:val="left" w:pos="7375"/>
        </w:tabs>
        <w:spacing w:line="276" w:lineRule="auto"/>
        <w:ind w:firstLine="720"/>
        <w:contextualSpacing/>
        <w:rPr>
          <w:b/>
          <w:u w:val="single"/>
        </w:rPr>
      </w:pPr>
      <w:r>
        <w:rPr>
          <w:b/>
        </w:rPr>
        <w:t xml:space="preserve">                                                (Άρθρο 40 παρ. 1 </w:t>
      </w:r>
      <w:proofErr w:type="spellStart"/>
      <w:r>
        <w:rPr>
          <w:b/>
        </w:rPr>
        <w:t>Κ.τ.Β</w:t>
      </w:r>
      <w:proofErr w:type="spellEnd"/>
      <w:r>
        <w:rPr>
          <w:b/>
        </w:rPr>
        <w:t>.)</w:t>
      </w:r>
    </w:p>
    <w:p w:rsidR="00797EC8" w:rsidRDefault="00797EC8">
      <w:pPr>
        <w:spacing w:line="276" w:lineRule="auto"/>
        <w:ind w:firstLine="720"/>
        <w:contextualSpacing/>
        <w:jc w:val="both"/>
        <w:rPr>
          <w:b/>
        </w:rPr>
      </w:pPr>
    </w:p>
    <w:p w:rsidR="00797EC8" w:rsidRDefault="00DE62E6">
      <w:pPr>
        <w:spacing w:line="276" w:lineRule="auto"/>
        <w:ind w:firstLine="720"/>
        <w:contextualSpacing/>
        <w:jc w:val="both"/>
      </w:pPr>
      <w:r>
        <w:t xml:space="preserve">Στην Αθήνα σήμερα, 14 Απριλίου 2021, ημέρα Τετάρτη και ώρα 13.15΄, στην </w:t>
      </w:r>
      <w:r>
        <w:rPr>
          <w:rStyle w:val="a6"/>
          <w:b w:val="0"/>
          <w:shd w:val="clear" w:color="auto" w:fill="FFFFFF"/>
        </w:rPr>
        <w:t xml:space="preserve">Αίθουσα Γερουσίας του Μεγάρου της Βουλής, </w:t>
      </w:r>
      <w:r>
        <w:t>συνήλθε σε συνεδρίαση η Διαρκής Επιτροπή Παραγωγής και Εμπορίου, υπό</w:t>
      </w:r>
      <w:r>
        <w:t xml:space="preserve"> την προεδρία του Προέδρου αυτής, κ. Γεώργιου Βλάχου, με θέμα ημερήσιας διάταξης την ενημέρωση των μελών της Επιτροπής από τον </w:t>
      </w:r>
      <w:bookmarkStart w:id="1" w:name="_Hlk68893124"/>
      <w:r>
        <w:t xml:space="preserve">Διευθύνοντα Σύμβουλο της «ΗΛΙΑΚΟ ΒΕΛΟΣ ΕΝΑ ΜΟΝΟΠΡΟΣΩΠΗ Α.Ε.» (θυγατρική της ΔΕΗ ΑΝΑΝΕΩΣΙΜΕΣ Α.Ε.), κ. Κωνσταντίνο Μαύρο, </w:t>
      </w:r>
      <w:bookmarkEnd w:id="1"/>
      <w:r>
        <w:t xml:space="preserve">σύμφωνα </w:t>
      </w:r>
      <w:r>
        <w:t xml:space="preserve">με το άρθρο 32§9 του Κανονισμού της Βουλής, σχετικά με τη σύμβαση / έργο: «Μελέτη, έργα πολιτικού μηχανικού, προμήθεια, μεταφορά, εγκατάσταση και θέση σε λειτουργία, ενός (1) </w:t>
      </w:r>
      <w:proofErr w:type="spellStart"/>
      <w:r>
        <w:t>Φωτοβολταϊκού</w:t>
      </w:r>
      <w:proofErr w:type="spellEnd"/>
      <w:r>
        <w:t xml:space="preserve"> Σταθμού ονομαστικής ισχύος 200MW στη θέση </w:t>
      </w:r>
      <w:proofErr w:type="spellStart"/>
      <w:r>
        <w:t>Λιγνιτικό</w:t>
      </w:r>
      <w:proofErr w:type="spellEnd"/>
      <w:r>
        <w:t xml:space="preserve"> Κέντρο Δυτικής </w:t>
      </w:r>
      <w:r>
        <w:t>Μακεδονίας των Δήμων Εορδαίας και Κοζάνης στην Π.Ε. Κοζάνης και σύνδεσή του σε δυο Υποσταθμούς 150kV υπαίθριου τύπου μέσω νέων Μ/Σ 33kV/150kV».</w:t>
      </w:r>
    </w:p>
    <w:p w:rsidR="00797EC8" w:rsidRDefault="00DE62E6">
      <w:pPr>
        <w:spacing w:line="276" w:lineRule="auto"/>
        <w:ind w:firstLine="720"/>
        <w:contextualSpacing/>
        <w:jc w:val="both"/>
      </w:pPr>
      <w:r>
        <w:t> Στη συνεδρίαση παρέστη ο Υπουργός Περιβάλλοντος και Ενέργειας, κ. Κωνσταντίνος Σκρέκας, καθώς και αρμόδιοι υπηρ</w:t>
      </w:r>
      <w:r>
        <w:t>εσιακοί παράγοντες.</w:t>
      </w:r>
    </w:p>
    <w:p w:rsidR="00797EC8" w:rsidRDefault="00DE62E6">
      <w:pPr>
        <w:spacing w:line="276" w:lineRule="auto"/>
        <w:ind w:firstLine="720"/>
        <w:contextualSpacing/>
        <w:jc w:val="both"/>
      </w:pPr>
      <w:r>
        <w:t xml:space="preserve">Επίσης, ήταν παρόντες οι κ.κ. Κωνσταντίνος Μαύρος, Διευθύνων Σύμβουλος της «ΗΛΙΑΚΟ ΒΕΛΟΣ ΕΝΑ ΜΟΝΟΠΡΟΣΩΠΗ Α.Ε.» και Κωνσταντίνος Νάτσης, Διευθυντής Κατασκευών Φ/Β Σταθμών και Υβριδικών Έργων της «ΔΕΗ Ανανεώσιμες Α.Ε.» </w:t>
      </w:r>
    </w:p>
    <w:p w:rsidR="00797EC8" w:rsidRDefault="00DE62E6">
      <w:pPr>
        <w:spacing w:line="276" w:lineRule="auto"/>
        <w:ind w:firstLine="720"/>
        <w:contextualSpacing/>
        <w:jc w:val="both"/>
      </w:pPr>
      <w:r>
        <w:t> Ο Πρόεδρος της Επ</w:t>
      </w:r>
      <w:r>
        <w:t>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Ανδριανός Ιωάννης, Αντωνιάδης Ιωάννης, Βασιλειάδης Βασίλειος, Βλάχος Γεώργιος,</w:t>
      </w:r>
      <w:r>
        <w:t xml:space="preserve"> Βολουδάκης Μανούσος-Κωνσταντίνος, Γιόγιακας Βασίλειος, Γκίκας Στέφανος, Καραμανλή Άννα, Καρασμάνης Γεώργιος, Κατσανιώτης Ανδρέας, Κέλλας Χρήστος, Κεφαλογιάννη Όλγα, Λεονταρίδης Θεόφιλος, Λοβέρδος Ιωάννης-Μιχαήλ, Μπουκώρος Χρήστος, Μπουτσικάκης Χριστόφορος</w:t>
      </w:r>
      <w:r>
        <w:t>–Εμμανουήλ, Οικονόμου Βασίλειος, Παπαδόπουλος Μιχαήλ, Πιπιλή Φωτεινή, Ράπτη Ελένη, Βρυζίδου Παρασκευή, Σιμόπουλος Ευστράτιος (Στράτος), Σούκουλη-Βιλιάλη Μαρία-Ελένη (Μαριλένα), Σταμενίτης Διονύσιος, Τραγάκης Ιωάννης, Φόρτωμας Φίλιππος, Χαρακόπουλος Μάξιμος</w:t>
      </w:r>
      <w:r>
        <w:t>,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Παππάς Νικόλαος, Πέρκα Θεοπίστη (</w:t>
      </w:r>
      <w:proofErr w:type="spellStart"/>
      <w:r>
        <w:t>Πέτη</w:t>
      </w:r>
      <w:proofErr w:type="spellEnd"/>
      <w:r>
        <w:t>), Σαντοριν</w:t>
      </w:r>
      <w:r>
        <w:t xml:space="preserve">ιός Νεκτάριος, Σαρακιώτης Ιωάννης, Τελιγιορίδου Ολυμπία, Τσακαλώτος Ευκλείδης, Φάμελλος Σωκράτης, Χαρίτσης Αλέξανδρος (Αλέξης), Αρβανιτίδης Γεώργιος, Γκόκας Χρήστος, Κατρίνης Μιχαήλ, Πάνας Απόστολος, Καραθανασόπουλος Νικόλαος, </w:t>
      </w:r>
      <w:r>
        <w:lastRenderedPageBreak/>
        <w:t>Συντυχάκης Εμμανουήλ, Στολτίδ</w:t>
      </w:r>
      <w:r>
        <w:t>ης Λεωνίδας, Αβδελάς Απόστολος, Βιλιάρδος Βασίλειος, Αρσένης Κρίτων-Ηλίας και Λογιάδης Γεώργιος.</w:t>
      </w:r>
    </w:p>
    <w:p w:rsidR="00797EC8" w:rsidRDefault="00DE62E6">
      <w:pPr>
        <w:spacing w:line="276" w:lineRule="auto"/>
        <w:ind w:firstLine="720"/>
        <w:contextualSpacing/>
        <w:jc w:val="both"/>
      </w:pPr>
      <w:r>
        <w:rPr>
          <w:b/>
        </w:rPr>
        <w:t xml:space="preserve">ΓΕΩΡΓΙΟΣ ΒΛΑΧΟΣ (Πρόεδρος της Επιτροπής): </w:t>
      </w:r>
      <w:r>
        <w:t>Κυρίες και κύριοι συνάδελφοι, καλό μεσημέρι.</w:t>
      </w:r>
    </w:p>
    <w:p w:rsidR="00797EC8" w:rsidRDefault="00DE62E6">
      <w:pPr>
        <w:spacing w:line="276" w:lineRule="auto"/>
        <w:ind w:firstLine="720"/>
        <w:contextualSpacing/>
        <w:jc w:val="both"/>
      </w:pPr>
      <w:r>
        <w:t xml:space="preserve"> Σήμερα, στη Διαρκή Επιτροπή Παραγωγής και Εμπορίου της Βουλής, θα έχουμ</w:t>
      </w:r>
      <w:r>
        <w:t>ε ενημέρωση από τον Διευθύνοντα Σύμβουλο της «ΗΛΙΑΚΟ ΒΕΛΟΣ ΕΝΑ ΜΟΝΟΠΡΟΣΩΠΗ Ανώνυμη Εταιρεία», θυγατρική της «ΔΕΗ ΑΝΑΝΕΩΣΙΜΕΣ», τον κ. Κωνσταντίνο Μαύρο, σύμφωνα με το άρθρο 32§9 του Κανονισμού της Βουλής, σχετικά με τη σύμβαση/έργο: «Μελέτη, έργα πολιτικού</w:t>
      </w:r>
      <w:r>
        <w:t xml:space="preserve"> μηχανικού, προμήθεια, μεταφορά, εγκατάσταση και θέση σε λειτουργία, ενός (1) </w:t>
      </w:r>
      <w:proofErr w:type="spellStart"/>
      <w:r>
        <w:t>Φωτοβολταϊκού</w:t>
      </w:r>
      <w:proofErr w:type="spellEnd"/>
      <w:r>
        <w:t xml:space="preserve"> Σταθμού ονομαστικής ισχύος 200MW στη θέση </w:t>
      </w:r>
      <w:proofErr w:type="spellStart"/>
      <w:r>
        <w:t>Λιγνιτικό</w:t>
      </w:r>
      <w:proofErr w:type="spellEnd"/>
      <w:r>
        <w:t xml:space="preserve"> Κέντρο Δυτικής Μακεδονίας των Δήμων Εορδαίας και Κοζάνης στην Π.Ε. Κοζάνης και σύνδεσή του σε δυο Υποσταθμούς 15</w:t>
      </w:r>
      <w:r>
        <w:t>0kV υπαίθριου τύπου μέσω νέων Μ/Σ 33kV/150kV».</w:t>
      </w:r>
    </w:p>
    <w:p w:rsidR="00797EC8" w:rsidRDefault="00DE62E6">
      <w:pPr>
        <w:spacing w:line="276" w:lineRule="auto"/>
        <w:ind w:firstLine="720"/>
        <w:contextualSpacing/>
        <w:jc w:val="both"/>
      </w:pPr>
      <w:r>
        <w:t xml:space="preserve">Εκτός από τον κ. Κωνσταντίνο Μαύρο που προανήγγειλα, παρίσταται και ο Διευθυντής Κατασκευών </w:t>
      </w:r>
      <w:proofErr w:type="spellStart"/>
      <w:r>
        <w:t>Φωτοβολταϊκών</w:t>
      </w:r>
      <w:proofErr w:type="spellEnd"/>
      <w:r>
        <w:t xml:space="preserve"> Σταθμών και Υβριδικών Έργων της «ΔΕΗ ΑΝΑΝΕΩΣΙΜΕΣ Α.Ε.», κ. Κωνσταντίνος Νάτσης και φυσικά ο πολιτικός τ</w:t>
      </w:r>
      <w:r>
        <w:t>ους προϊστάμενος, ο Υπουργός Περιβάλλοντος και Ενέργειας, κ. Κωνσταντίνος Σκρέκας.</w:t>
      </w:r>
    </w:p>
    <w:p w:rsidR="00797EC8" w:rsidRDefault="00DE62E6">
      <w:pPr>
        <w:spacing w:line="276" w:lineRule="auto"/>
        <w:ind w:firstLine="720"/>
        <w:contextualSpacing/>
        <w:jc w:val="both"/>
      </w:pPr>
      <w:r>
        <w:t xml:space="preserve">Τους καλωσορίζουμε όλους, όπως και όλους τους συναδέλφους που είναι με φυσική παρουσία ή συνδεδεμένοι μέσω της πλατφόρμας </w:t>
      </w:r>
      <w:r>
        <w:rPr>
          <w:lang w:val="en-US"/>
        </w:rPr>
        <w:t>WEBEX</w:t>
      </w:r>
      <w:r>
        <w:t xml:space="preserve">. </w:t>
      </w:r>
    </w:p>
    <w:p w:rsidR="00797EC8" w:rsidRDefault="00DE62E6">
      <w:pPr>
        <w:spacing w:line="276" w:lineRule="auto"/>
        <w:ind w:firstLine="720"/>
        <w:contextualSpacing/>
        <w:jc w:val="both"/>
      </w:pPr>
      <w:r>
        <w:t>Ξεκινάμε δίνοντας τον λόγο για μία εισαγωγι</w:t>
      </w:r>
      <w:r>
        <w:t>κή τοποθέτηση στον Υπουργό Περιβάλλοντος και Ενέργειας, κ. Σκρέκα.</w:t>
      </w:r>
    </w:p>
    <w:p w:rsidR="00797EC8" w:rsidRDefault="00DE62E6">
      <w:pPr>
        <w:spacing w:line="276" w:lineRule="auto"/>
        <w:ind w:firstLine="720"/>
        <w:contextualSpacing/>
        <w:jc w:val="both"/>
      </w:pPr>
      <w:r>
        <w:rPr>
          <w:b/>
        </w:rPr>
        <w:t xml:space="preserve">ΚΩΝΣΤΑΝΤΙΝΟΣ ΣΚΡΕΚΑΣ (Υπουργός Περιβάλλοντος και Ενέργειας): </w:t>
      </w:r>
      <w:r>
        <w:t xml:space="preserve">Ευχαριστώ κύριε Πρόεδρε. Νομίζω κατανοούν οι Βουλευτές που σήμερα συμμετέχουν στη Διαρκή Επιτροπή Παραγωγής και Εμπορίου, πόσο σημαντικό είναι το θέμα που έχουμε φέρει προς ενημέρωση από τη «ΔΕΗ ΑΝΑΝΕΩΣΙΜΕΣ». </w:t>
      </w:r>
    </w:p>
    <w:p w:rsidR="00797EC8" w:rsidRDefault="00DE62E6">
      <w:pPr>
        <w:spacing w:line="276" w:lineRule="auto"/>
        <w:ind w:firstLine="720"/>
        <w:contextualSpacing/>
        <w:jc w:val="both"/>
      </w:pPr>
      <w:r>
        <w:t>Ο στόχος της ΔΕΗ και του «βραχίονά» της, της ε</w:t>
      </w:r>
      <w:r>
        <w:t xml:space="preserve">ταιρείας «ΔΕΗ ΑΝΑΝΕΩΣΙΜΕΣ», είναι να μπει πιο δυναμικά στον χώρο των Ανανεώσιμων Πηγών Ενέργειας και με αυτόν τον τρόπο να μεταβάλλει και να μεταρρυθμίσει το παραγωγικό της δυναμικό, ώστε να μπορέσει να έχει μία βιώσιμη ανάπτυξη στο μέλλον. </w:t>
      </w:r>
    </w:p>
    <w:p w:rsidR="00797EC8" w:rsidRDefault="00DE62E6">
      <w:pPr>
        <w:spacing w:line="276" w:lineRule="auto"/>
        <w:ind w:firstLine="720"/>
        <w:contextualSpacing/>
        <w:jc w:val="both"/>
      </w:pPr>
      <w:r>
        <w:t>Όλοι γνωρίζετε</w:t>
      </w:r>
      <w:r>
        <w:t>, ότι η απόφαση της Κυβέρνησης είναι να προχωρήσουμε σε μία πολύ πιο γρήγορη «</w:t>
      </w:r>
      <w:proofErr w:type="spellStart"/>
      <w:r>
        <w:t>αποανθρακοποίηση</w:t>
      </w:r>
      <w:proofErr w:type="spellEnd"/>
      <w:r>
        <w:t xml:space="preserve">» της ελληνικής οικονομίας, σε μία πολύ πιο γρήγορη </w:t>
      </w:r>
      <w:proofErr w:type="spellStart"/>
      <w:r>
        <w:t>απολιγνιτοποίηση</w:t>
      </w:r>
      <w:proofErr w:type="spellEnd"/>
      <w:r>
        <w:t>, να προστατεύσουμε το περιβάλλον, να σταματήσουμε να εκπέμπουμε διοξείδιο του άνθρακα, το οπο</w:t>
      </w:r>
      <w:r>
        <w:t>ίο, δυστυχώς, προκαλεί την κλιματική αλλαγή. Γι’ αυτόν τον λόγο και η ΔΕΗ, η οποία είναι ο μοναδικός παραγωγός ηλεκτρικής ενέργειας, αξιοποιώντας τον λιγνίτη, θα πρέπει να αλλάξει το παραγωγικό της μοντέλο. Γι’ αυτό και τη στηρίζουμε. Φυσικά, το Δημόσιο εί</w:t>
      </w:r>
      <w:r>
        <w:t xml:space="preserve">ναι βασικός μέτοχος στη ΔΕΗ, αλλά η ΔΕΗ είναι, ούτως ή άλλως, η βασική εταιρεία, ο βασικός παράγοντας ηλεκτρικής ενέργειας, άρα, ο «πυλώνας» σταθερότητας του ενεργειακού μας συστήματος που διασφαλίζει την ενεργειακή ασφάλεια και επάρκεια της χώρας μας. </w:t>
      </w:r>
    </w:p>
    <w:p w:rsidR="00797EC8" w:rsidRDefault="00DE62E6">
      <w:pPr>
        <w:spacing w:line="276" w:lineRule="auto"/>
        <w:ind w:firstLine="720"/>
        <w:contextualSpacing/>
        <w:jc w:val="both"/>
      </w:pPr>
      <w:r>
        <w:t xml:space="preserve">Η </w:t>
      </w:r>
      <w:r>
        <w:t>«ΔΕΗ ΑΝΑΝΕΩΣΙΜΕΣ», λοιπόν, που είναι 100% θυγατρική της ΔΕΗ, είναι ο «βραχίονας» που θα προχωρήσει σε αυτό το πολύ φιλόδοξο και οραματικό σχέδιο της πολύ γρήγορης αναβάθμισης και μεταβολής του παραγωγικού μοντέλου της εταιρείας. Γι’ αυτόν τον λόγο και φέρν</w:t>
      </w:r>
      <w:r>
        <w:t>ει σήμερα, όπως ορίζεται από τον νόμο, προς ενημέρωση των Βουλευτών αυτή τη σύμβαση.</w:t>
      </w:r>
    </w:p>
    <w:p w:rsidR="00797EC8" w:rsidRDefault="00DE62E6">
      <w:pPr>
        <w:spacing w:line="276" w:lineRule="auto"/>
        <w:ind w:firstLine="720"/>
        <w:contextualSpacing/>
        <w:jc w:val="both"/>
      </w:pPr>
      <w:r>
        <w:lastRenderedPageBreak/>
        <w:t xml:space="preserve"> Είναι μία σύμβαση που αφορά στην κατασκευή ενός </w:t>
      </w:r>
      <w:proofErr w:type="spellStart"/>
      <w:r>
        <w:t>Φωτοβολταϊκού</w:t>
      </w:r>
      <w:proofErr w:type="spellEnd"/>
      <w:r>
        <w:t xml:space="preserve"> Σταθμού, ονομαστικής ισχύος 200 Μεγαβάτ, ενός μεγάλου </w:t>
      </w:r>
      <w:proofErr w:type="spellStart"/>
      <w:r>
        <w:t>Φωτοβολταϊκού</w:t>
      </w:r>
      <w:proofErr w:type="spellEnd"/>
      <w:r>
        <w:t xml:space="preserve"> Πάρκου, το οποίο θα εγκατασταθεί στο βόρ</w:t>
      </w:r>
      <w:r>
        <w:t xml:space="preserve">ειο πεδίο του </w:t>
      </w:r>
      <w:proofErr w:type="spellStart"/>
      <w:r>
        <w:t>Λιγνιτικού</w:t>
      </w:r>
      <w:proofErr w:type="spellEnd"/>
      <w:r>
        <w:t xml:space="preserve"> Κέντρου της Δυτικής Μακεδονίας στους Δήμους Εορδαίας και Κοζάνης, στην Περιφερειακή Ενότητα Κοζάνης.</w:t>
      </w:r>
    </w:p>
    <w:p w:rsidR="00DE62E6" w:rsidRDefault="00DE62E6" w:rsidP="00DE62E6">
      <w:pPr>
        <w:spacing w:line="276" w:lineRule="auto"/>
        <w:ind w:firstLine="720"/>
        <w:contextualSpacing/>
        <w:jc w:val="both"/>
        <w:rPr>
          <w:b/>
        </w:rPr>
      </w:pPr>
      <w:r>
        <w:t>Όπως καταλαβαίνετε, αξιοποιούμε περιοχές που, κατά το παρελθόν, είχαν χρησιμοποιηθεί για την εξόρυξη λιγνίτη. Θα γίνει αποκατάστασ</w:t>
      </w:r>
      <w:r>
        <w:t xml:space="preserve">η των περιοχών αυτών και εκεί πάνω θα αξιοποιήσουμε εκείνες τις εκτάσεις, ακριβώς, για την παραγωγή ενέργειας με την αξιοποίηση της ηλιακής ενέργειας. Είναι κάτι που, ούτως η άλλως, θέλουμε να το εντάξουμε, γενικότερα, ως Κυβέρνηση, στο πλαίσιο της </w:t>
      </w:r>
      <w:proofErr w:type="spellStart"/>
      <w:r>
        <w:t>απολιγν</w:t>
      </w:r>
      <w:r>
        <w:t>ιτοποίησης</w:t>
      </w:r>
      <w:proofErr w:type="spellEnd"/>
      <w:r>
        <w:t xml:space="preserve"> και της δίκαιης μετάβασης.</w:t>
      </w:r>
    </w:p>
    <w:p w:rsidR="00797EC8" w:rsidRPr="00DE62E6" w:rsidRDefault="00DE62E6" w:rsidP="00DE62E6">
      <w:pPr>
        <w:spacing w:line="276" w:lineRule="auto"/>
        <w:ind w:firstLine="720"/>
        <w:contextualSpacing/>
        <w:jc w:val="both"/>
        <w:rPr>
          <w:b/>
        </w:rPr>
      </w:pPr>
      <w:r>
        <w:t>Θέλουμε να</w:t>
      </w:r>
      <w:r>
        <w:t xml:space="preserve"> αξιοποιήσουμε, δηλαδή, τις τεράστιες περιοχές που, κατά το παρελθόν, χρησιμοποιήθηκαν για την εξόρυξη λιγνίτη και να μην πάνε χαμένες, αλλά να αποκατασταθούν, ώστε ένα κομμάτι που δεν θα χρησιμοποιηθεί για άλλες δράσεις και δεν θα αξιοποιηθεί από άλλους κ</w:t>
      </w:r>
      <w:r>
        <w:t xml:space="preserve">λάδους, να χρησιμοποιηθεί για την ανάπτυξη </w:t>
      </w:r>
      <w:proofErr w:type="spellStart"/>
      <w:r>
        <w:t>φωτοβολταϊκών</w:t>
      </w:r>
      <w:proofErr w:type="spellEnd"/>
      <w:r>
        <w:t xml:space="preserve"> σταθμών, για να βοηθήσουμε έτσι την ενεργειακή σταθερότητα του συστήματος και την επάρκεια παραγωγής ηλεκτρικής ενέργειας. Θα σας εξηγήσει ο Διευθύνων Σύμβουλος με ποιον τρόπο γίνεται η ανάθεση σύμφω</w:t>
      </w:r>
      <w:r>
        <w:t>να με τη νομολογία.</w:t>
      </w:r>
    </w:p>
    <w:p w:rsidR="00797EC8" w:rsidRDefault="00DE62E6">
      <w:pPr>
        <w:spacing w:line="276" w:lineRule="auto"/>
        <w:ind w:firstLine="720"/>
        <w:contextualSpacing/>
        <w:jc w:val="both"/>
      </w:pPr>
      <w:r>
        <w:t>Ο αρχικός προϋπολογισμός ήταν 110 εκατομμύρια ευρώ. Τελικά, προέκυψε μία πιο συμφέρουσα οικονομική προσφορά, δηλαδή, 83 εκατομμύρια ευρώ. Δηλαδή, μιλάμε για μία έκπτωση της τάξης των 30 εκατομμυρίων ευρώ, δηλαδή, κάτι λιγότερο από 30% κ</w:t>
      </w:r>
      <w:r>
        <w:t xml:space="preserve">αι πιο συγκεκριμένα 83,7 εκατομμύρια ευρώ για 200 Μεγαβάτ. Αυτό, περίπου, μας κάνει 420.000 ευρώ το μεγαβάτ. Όσοι ασχολούνται με την κατασκευή </w:t>
      </w:r>
      <w:proofErr w:type="spellStart"/>
      <w:r>
        <w:t>φωτοβολταϊκών</w:t>
      </w:r>
      <w:proofErr w:type="spellEnd"/>
      <w:r>
        <w:t xml:space="preserve">, μπορούν να καταλάβουν πόσο συμφέρουσα, πραγματικά, είναι αυτή η τιμή των 420.000 ευρώ το Μεγαβάτ. </w:t>
      </w:r>
      <w:r>
        <w:t xml:space="preserve">Η τιμή αποζημίωσης είναι, περίπου, στα 49 ευρώ, πολύ χαμηλότερη από τη μέση τιμή της προ ημερήσιας αγοράς, δηλαδή, από τη μέση </w:t>
      </w:r>
      <w:proofErr w:type="spellStart"/>
      <w:r>
        <w:t>χονδρεμπορική</w:t>
      </w:r>
      <w:proofErr w:type="spellEnd"/>
      <w:r>
        <w:t xml:space="preserve"> τιμή που έχουμε σήμερα και η οποία έχει προκύψει μέσα από διαγωνισμούς, Άρα, παράγουμε ενέργεια με χαμηλότερο κόστο</w:t>
      </w:r>
      <w:r>
        <w:t xml:space="preserve">ς από αυτό που σήμερα προκύπτει μέσα από το χρηματιστήριο ενέργειας και από τη </w:t>
      </w:r>
      <w:proofErr w:type="spellStart"/>
      <w:r>
        <w:t>χρηματεμπορική</w:t>
      </w:r>
      <w:proofErr w:type="spellEnd"/>
      <w:r>
        <w:t xml:space="preserve"> αγορά, μέσα από το μοντέλο στόχος, το </w:t>
      </w:r>
      <w:r>
        <w:rPr>
          <w:lang w:val="en-US"/>
        </w:rPr>
        <w:t>target</w:t>
      </w:r>
      <w:r>
        <w:t xml:space="preserve"> </w:t>
      </w:r>
      <w:r>
        <w:rPr>
          <w:lang w:val="en-US"/>
        </w:rPr>
        <w:t>model</w:t>
      </w:r>
      <w:r>
        <w:t>. Άρα, είναι συμφέρον και για το σύστημα και για τη ΔΕΗ και για τον πολίτη, τελικά, και για το Δημόσιο.</w:t>
      </w:r>
    </w:p>
    <w:p w:rsidR="00797EC8" w:rsidRDefault="00DE62E6">
      <w:pPr>
        <w:spacing w:line="276" w:lineRule="auto"/>
        <w:ind w:firstLine="720"/>
        <w:contextualSpacing/>
        <w:jc w:val="both"/>
      </w:pPr>
      <w:r>
        <w:t xml:space="preserve">Με αυτό </w:t>
      </w:r>
      <w:r>
        <w:t xml:space="preserve">τον τρόπο συμβάλλουμε στην επίτευξη του στόχου για την </w:t>
      </w:r>
      <w:proofErr w:type="spellStart"/>
      <w:r>
        <w:t>απολιγνιτοποίηση</w:t>
      </w:r>
      <w:proofErr w:type="spellEnd"/>
      <w:r>
        <w:t xml:space="preserve">, στον εθνικό και </w:t>
      </w:r>
      <w:proofErr w:type="spellStart"/>
      <w:r>
        <w:t>ενωσιακό</w:t>
      </w:r>
      <w:proofErr w:type="spellEnd"/>
      <w:r>
        <w:t xml:space="preserve"> στόχο για τη μείωση εκπομπών αερίων του θερμοκηπίου, στη δίκαιη αναπτυξιακή μετάβαση των </w:t>
      </w:r>
      <w:proofErr w:type="spellStart"/>
      <w:r>
        <w:t>λιγνιτικών</w:t>
      </w:r>
      <w:proofErr w:type="spellEnd"/>
      <w:r>
        <w:t xml:space="preserve"> περιοχών και στην άμεση αξιοποίηση των Ανανεώσιμων Πηγών Ε</w:t>
      </w:r>
      <w:r>
        <w:t>νέργειας και γι’ αυτό τον λόγο θεωρούμε, ότι με αυτόν τον τρόπο εξυπηρετείται το δημόσιο συμφέρον. Υπάρχουν ισχυροί λόγοι δημοσίου συμφέροντος, γι’ αυτό σας καλώ να στηρίξετε και να υπερψηφίσετε αυτή τη σύμβαση.</w:t>
      </w:r>
    </w:p>
    <w:p w:rsidR="00797EC8" w:rsidRDefault="00DE62E6">
      <w:pPr>
        <w:spacing w:line="276" w:lineRule="auto"/>
        <w:ind w:firstLine="720"/>
        <w:contextualSpacing/>
        <w:jc w:val="both"/>
      </w:pPr>
      <w:r>
        <w:t>Ευχαριστώ πολύ.</w:t>
      </w:r>
    </w:p>
    <w:p w:rsidR="00797EC8" w:rsidRDefault="00DE62E6">
      <w:pPr>
        <w:spacing w:line="276" w:lineRule="auto"/>
        <w:ind w:firstLine="720"/>
        <w:contextualSpacing/>
        <w:jc w:val="both"/>
      </w:pPr>
      <w:r>
        <w:rPr>
          <w:b/>
        </w:rPr>
        <w:t>ΓΕΩΡΓΙΟΣ ΒΛΑΧΟΣ (Πρόεδρος τη</w:t>
      </w:r>
      <w:r>
        <w:rPr>
          <w:b/>
        </w:rPr>
        <w:t>ς Επιτροπής):</w:t>
      </w:r>
      <w:r>
        <w:t xml:space="preserve"> Τον λόγο έχει ο κ. Μαύρος.</w:t>
      </w:r>
    </w:p>
    <w:p w:rsidR="00797EC8" w:rsidRDefault="00DE62E6">
      <w:pPr>
        <w:spacing w:line="276" w:lineRule="auto"/>
        <w:ind w:firstLine="720"/>
        <w:contextualSpacing/>
        <w:jc w:val="both"/>
      </w:pPr>
      <w:r>
        <w:rPr>
          <w:b/>
        </w:rPr>
        <w:t>ΚΩΝΣΤΑΝΤΙΝΟΣ ΜΑΥΡΟΣ (Διευθύνων Σύμβουλος της «ΗΛΙΑΚΟ ΒΕΛΟΣ ΕΝΑ ΜΟΝΟΠΡΟΣΩΠΙΚΗ Α.Ε.»):</w:t>
      </w:r>
      <w:r>
        <w:t xml:space="preserve"> Κύριε Υπουργέ, κύριοι Βουλευτές είμαι σήμερα εδώ, ιδιαίτερα, χαρούμενος, γιατί πρόκειται για ένα «εμβληματικό» έργο, το μεγαλύτερο</w:t>
      </w:r>
      <w:r>
        <w:t xml:space="preserve"> στη νοτιοανατολική  Ευρώπη και σήμερα που μιλάμε παίρνει «σάρκα και οστά» μετά από μία εργώδη προσπάθεια. Είναι μέρος μιας ευρύτερης προσπάθειας με αιχμή του «δόρατος» την εταιρεία μας, τον όμιλο ΔΕΗ, ο «βραχίονας» των ΑΠΕ στη «ΔΕΗ Ανανεώσιμες». Κάναμε, λ</w:t>
      </w:r>
      <w:r>
        <w:t xml:space="preserve">οιπόν, όλες αυτές τις προσπάθειες, για να ορίσουμε και να οδηγήσουμε την ενεργειακή </w:t>
      </w:r>
      <w:r>
        <w:lastRenderedPageBreak/>
        <w:t xml:space="preserve">μετάβαση. Αυτή συνίσταται, τόσο στην </w:t>
      </w:r>
      <w:proofErr w:type="spellStart"/>
      <w:r>
        <w:t>αποανθρακοποίηση</w:t>
      </w:r>
      <w:proofErr w:type="spellEnd"/>
      <w:r>
        <w:t xml:space="preserve">, όσο και στην αποκέντρωση, αλλά και στην </w:t>
      </w:r>
      <w:proofErr w:type="spellStart"/>
      <w:r>
        <w:t>ψηφιοποίηση</w:t>
      </w:r>
      <w:proofErr w:type="spellEnd"/>
      <w:r>
        <w:t xml:space="preserve"> των δικτύων και της ευρύτερης αγοράς ενέργειας. </w:t>
      </w:r>
    </w:p>
    <w:p w:rsidR="00797EC8" w:rsidRDefault="00DE62E6">
      <w:pPr>
        <w:spacing w:line="276" w:lineRule="auto"/>
        <w:ind w:firstLine="720"/>
        <w:contextualSpacing/>
        <w:jc w:val="both"/>
      </w:pPr>
      <w:r>
        <w:t>Η Κυβέρνηση έχει</w:t>
      </w:r>
      <w:r>
        <w:t xml:space="preserve"> νομοθετήσει και εμείς υλοποιούμε και υλοποιούμε δυναμικά. Σήμερα, λοιπόν, θα ήθελα να περιγράψω για λογαριασμό της «ΔΕΗ Ανανεώσιμες», αλλά και της θυγατρική μας «ΗΛΙΑΚΟ ΒΕΛΟΣ ΕΝΑ ΜΟΝΟΠΡΟΣΩΠΗ Α.Ε.» το έργο, για το οποίο ζητούμε την έγκρισή σας, προκειμένου</w:t>
      </w:r>
      <w:r>
        <w:t xml:space="preserve"> να προχωρήσουμε πια στην έναρξη υλοποίησης.</w:t>
      </w:r>
    </w:p>
    <w:p w:rsidR="00797EC8" w:rsidRDefault="00DE62E6">
      <w:pPr>
        <w:spacing w:line="276" w:lineRule="auto"/>
        <w:ind w:firstLine="720"/>
        <w:contextualSpacing/>
        <w:jc w:val="both"/>
      </w:pPr>
      <w:r>
        <w:t xml:space="preserve">Η εταιρία «ΗΛΙΑΚΟ ΒΕΛΟΣ ΕΝΑ ΜΟΝΟΠΡΟΣΩΠΗ Α.Ε.» είναι θυγατρική της «ΔΕΗ Ανανεώσιμες» κατά 100%, είναι κάτοχος άδειας παραγωγής και όλων των απαιτούμενων αδειών, προκειμένου να ξεκινήσει η κατασκευή </w:t>
      </w:r>
      <w:proofErr w:type="spellStart"/>
      <w:r>
        <w:t>Φωτοβολταϊκού</w:t>
      </w:r>
      <w:proofErr w:type="spellEnd"/>
      <w:r>
        <w:t xml:space="preserve"> Σταθμού, ισχύος 200 </w:t>
      </w:r>
      <w:r>
        <w:rPr>
          <w:lang w:val="en-US"/>
        </w:rPr>
        <w:t>M</w:t>
      </w:r>
      <w:proofErr w:type="spellStart"/>
      <w:r>
        <w:t>εγαβάτ</w:t>
      </w:r>
      <w:proofErr w:type="spellEnd"/>
      <w:r>
        <w:t>. Θα ήθελα να σημε</w:t>
      </w:r>
      <w:r>
        <w:t xml:space="preserve">ιώσω, ότι είναι μέρος </w:t>
      </w:r>
      <w:r>
        <w:rPr>
          <w:lang w:val="en-US"/>
        </w:rPr>
        <w:t>cluster</w:t>
      </w:r>
      <w:r>
        <w:t xml:space="preserve"> 230 Μεγαβάτ, εκ των οποίων, ήδη, έχουν κατασκευαστεί 15 Μεγαβάτ, σε χρόνο ρεκόρ, σε 150 ημέρες, χρόνος που ούτε για ιδιώτες, μέχρι σήμερα, φάνταζε δυνατός. Το εν λόγω έργο των 200 Μεγαβάτ θα εγκατασταθεί σε τρεις περιοχές εγκα</w:t>
      </w:r>
      <w:r>
        <w:t xml:space="preserve">τάστασης, απαλλοτριωμένες, ήδη, από τη ΔΕΗ σε, περίπου, 5.000 στρέμματα. Αυτές βρίσκονται σε περιοχές αποθέσεως στο βόρειο πεδίο του </w:t>
      </w:r>
      <w:proofErr w:type="spellStart"/>
      <w:r>
        <w:t>Λιγνιτικού</w:t>
      </w:r>
      <w:proofErr w:type="spellEnd"/>
      <w:r>
        <w:t xml:space="preserve"> Κέντρου Δυτικής Μακεδονίας. </w:t>
      </w:r>
    </w:p>
    <w:p w:rsidR="00797EC8" w:rsidRDefault="00DE62E6">
      <w:pPr>
        <w:spacing w:line="276" w:lineRule="auto"/>
        <w:ind w:firstLine="720"/>
        <w:contextualSpacing/>
        <w:jc w:val="both"/>
      </w:pPr>
      <w:r>
        <w:t>Αναφορικά με τη διεξαγωγή της διαγωνιστικής διαδικασίας η εταιρία -και αναφέρομαι σ</w:t>
      </w:r>
      <w:r>
        <w:t xml:space="preserve">την </w:t>
      </w:r>
      <w:bookmarkStart w:id="2" w:name="_Hlk71568422"/>
      <w:r>
        <w:t>«ΗΛΙΑΚΟ ΒΕΛΟΣ ΕΝΑ ΜΟΝΟΠΡΟΣΩΠΗ Α.Ε.»</w:t>
      </w:r>
      <w:bookmarkEnd w:id="2"/>
      <w:r>
        <w:t>- συνιστά αναθέτοντα φορέα, κατά τους ορισμούς και τις διατάξεις της Οδηγίας 25/2014 της Ε.Ε, του Ευρωπαϊκού Κοινοβουλίου και του Συμβουλίου της 26ης Φεβρουάριου 2014, σχετικά με τις προμήθειες φορέων  που δραστηριοπο</w:t>
      </w:r>
      <w:r>
        <w:t xml:space="preserve">ιούνται στους τομείς του ύδατος, της ενέργειας, των μεταφορών και των ταχυδρομικών υπηρεσιών, αλλά και την κατάργηση της Οδηγίας 17/2004 και του ν. 4412/2015 περί δημοσίων συμβάσεων. </w:t>
      </w:r>
    </w:p>
    <w:p w:rsidR="00797EC8" w:rsidRDefault="00DE62E6">
      <w:pPr>
        <w:spacing w:line="276" w:lineRule="auto"/>
        <w:ind w:firstLine="720"/>
        <w:contextualSpacing/>
        <w:jc w:val="both"/>
      </w:pPr>
      <w:r>
        <w:t xml:space="preserve">Άρα, λοιπόν, ενόψει της υλοποίησης του παραπάνω περιγραφόμενου έργου, η </w:t>
      </w:r>
      <w:r>
        <w:t>εταιρία προκήρυξε, δυνάμει σχετικής διακήρυξης, τον δημόσιο ανοιχτό διαγωνισμό, προϋπολογισμού, περίπου, 110 εκατομμυρίων ευρώ. Σε αυτό το ποσό δεν συμπεριλαμβάνεται ο Φ.Π.Α.. Ορίστηκε  ημερομηνία των προσφορών η 25η Ιουνίου του 2020. Ο διαγωνισμός διενεργ</w:t>
      </w:r>
      <w:r>
        <w:t>ήθηκε ηλεκτρονικά με την πλατφόρμα του ΕΣΗΔΗΣ. Βεβαίως, περίληψη της ως άνω διακήρυξης είχε αναρτηθεί στην υπηρεσία εκδόσεων της Ευρωπαϊκής Ένωσης στις 8/4/2020, καθώς και στη διαδικτυακή «πύλη» του ΕΣΗΔΗΣ και του ΚΗΜΔΗΣ, όπως προβλέπεται.</w:t>
      </w:r>
    </w:p>
    <w:p w:rsidR="00DE62E6" w:rsidRDefault="00DE62E6">
      <w:pPr>
        <w:spacing w:line="276" w:lineRule="auto"/>
        <w:ind w:firstLine="720"/>
        <w:contextualSpacing/>
        <w:jc w:val="both"/>
      </w:pPr>
      <w:r>
        <w:t xml:space="preserve"> Σε ότι αφορά στ</w:t>
      </w:r>
      <w:r>
        <w:t>ον ανταγωνισμό για τον εν λόγω διαγωνισμό. Ο διαγωνισμός κρίθηκε, απόλυτα, επιτυχής. Ίσως, ποτέ άλλοτε, δεν έχει γίνει τέτοιος διαγωνισμός, με τόσες συμμετοχές για ένα τόσο μεγάλο έργο, δεδομένου ότι συμμετείχαν σε αυτόν και υπέβαλαν προσφορές, συνολικά, έ</w:t>
      </w:r>
      <w:r>
        <w:t xml:space="preserve">ξι εγχώριες και διεθνείς κατασκευαστικές εταιρείες. Αναφέρω, τιτλοφορώντας, τις εταιρίες </w:t>
      </w:r>
      <w:r>
        <w:rPr>
          <w:lang w:val="en-US"/>
        </w:rPr>
        <w:t>Res</w:t>
      </w:r>
      <w:r>
        <w:t xml:space="preserve"> </w:t>
      </w:r>
      <w:r>
        <w:rPr>
          <w:lang w:val="en-US"/>
        </w:rPr>
        <w:t>Invest</w:t>
      </w:r>
      <w:r>
        <w:t xml:space="preserve">, τη σύμπραξη </w:t>
      </w:r>
      <w:proofErr w:type="spellStart"/>
      <w:r>
        <w:rPr>
          <w:lang w:val="en-US"/>
        </w:rPr>
        <w:t>Chanell</w:t>
      </w:r>
      <w:proofErr w:type="spellEnd"/>
      <w:r>
        <w:t xml:space="preserve"> </w:t>
      </w:r>
      <w:r>
        <w:rPr>
          <w:lang w:val="en-US"/>
        </w:rPr>
        <w:t>UK</w:t>
      </w:r>
      <w:r>
        <w:t xml:space="preserve"> </w:t>
      </w:r>
      <w:r>
        <w:rPr>
          <w:lang w:val="en-US"/>
        </w:rPr>
        <w:t>LTD</w:t>
      </w:r>
      <w:r>
        <w:t xml:space="preserve"> </w:t>
      </w:r>
      <w:r>
        <w:rPr>
          <w:lang w:val="en-US"/>
        </w:rPr>
        <w:t>SANGHAI</w:t>
      </w:r>
      <w:r>
        <w:t xml:space="preserve"> </w:t>
      </w:r>
      <w:r>
        <w:rPr>
          <w:lang w:val="en-US"/>
        </w:rPr>
        <w:t>ELECTRIC</w:t>
      </w:r>
      <w:r>
        <w:t xml:space="preserve"> </w:t>
      </w:r>
      <w:r>
        <w:rPr>
          <w:lang w:val="en-US"/>
        </w:rPr>
        <w:t>HONG</w:t>
      </w:r>
      <w:r>
        <w:t xml:space="preserve"> </w:t>
      </w:r>
      <w:r>
        <w:rPr>
          <w:lang w:val="en-US"/>
        </w:rPr>
        <w:t>KONG</w:t>
      </w:r>
      <w:r>
        <w:t xml:space="preserve"> </w:t>
      </w:r>
      <w:r>
        <w:rPr>
          <w:lang w:val="en-US"/>
        </w:rPr>
        <w:t>COMPANY</w:t>
      </w:r>
      <w:r>
        <w:t xml:space="preserve">, την </w:t>
      </w:r>
      <w:r>
        <w:rPr>
          <w:lang w:val="en-US"/>
        </w:rPr>
        <w:t>A</w:t>
      </w:r>
      <w:r>
        <w:t>Β</w:t>
      </w:r>
      <w:r>
        <w:rPr>
          <w:lang w:val="en-US"/>
        </w:rPr>
        <w:t>AX</w:t>
      </w:r>
      <w:r>
        <w:t>, την «</w:t>
      </w:r>
      <w:proofErr w:type="spellStart"/>
      <w:r>
        <w:t>Αρχιρόδον</w:t>
      </w:r>
      <w:proofErr w:type="spellEnd"/>
      <w:r>
        <w:t xml:space="preserve">», την ΜΕΤΚΑ </w:t>
      </w:r>
      <w:r>
        <w:rPr>
          <w:lang w:val="en-US"/>
        </w:rPr>
        <w:t>Engineering</w:t>
      </w:r>
      <w:r>
        <w:t xml:space="preserve"> και την ΤΕΡΝΑ Α.Ε.. Ο αναθέτων  φορέας -ανα</w:t>
      </w:r>
      <w:r>
        <w:t xml:space="preserve">φέρομαι στην «ΗΛΙΑΚΟ ΒΕΛΟΣ ΕΝΑ ΜΟΝΟΠΡΟΣΩΠΗ Α.Ε.»- αποφάσισε με την απόφασή του 77 στις 6/10/2020, τη συμμόρφωση με την απόφαση της Ανώτατης Επιτροπής Προδικαστικών Προσφορών και δέχτηκε, σε </w:t>
      </w:r>
      <w:proofErr w:type="spellStart"/>
      <w:r>
        <w:t>έγχαρτη</w:t>
      </w:r>
      <w:proofErr w:type="spellEnd"/>
      <w:r>
        <w:t xml:space="preserve"> μορφή, την προσφορά του οικονομικού φορέα ΤΕΡΝΑ, καθ’ ότι </w:t>
      </w:r>
      <w:r>
        <w:t>είχε προκύψει θέμα και αντίστοιχη προσφυγή στην ΑΕΠΠ.</w:t>
      </w:r>
    </w:p>
    <w:p w:rsidR="00797EC8" w:rsidRDefault="00DE62E6">
      <w:pPr>
        <w:spacing w:line="276" w:lineRule="auto"/>
        <w:ind w:firstLine="720"/>
        <w:contextualSpacing/>
        <w:jc w:val="both"/>
      </w:pPr>
      <w:r>
        <w:t xml:space="preserve">Άρα, η διαδικασία αξιολόγησης των προσφορών είχε και έχει ως εξής. Τον Οκτώβρη του 2020, πραγματοποιήθηκε η αποσφράγιση των εντύπων των </w:t>
      </w:r>
      <w:proofErr w:type="spellStart"/>
      <w:r>
        <w:t>υποφακέλων</w:t>
      </w:r>
      <w:proofErr w:type="spellEnd"/>
      <w:r>
        <w:t xml:space="preserve"> με την ένδειξη «δικαιολογητικά συμμετοχής στην τεχνική προσφορά» και αποφασίστηκε η απόρριψη της προσφοράς το</w:t>
      </w:r>
      <w:r>
        <w:t xml:space="preserve">υ οικονομικού φορέα </w:t>
      </w:r>
      <w:r>
        <w:rPr>
          <w:lang w:val="en-US"/>
        </w:rPr>
        <w:t>Res</w:t>
      </w:r>
      <w:r>
        <w:t xml:space="preserve"> </w:t>
      </w:r>
      <w:r>
        <w:rPr>
          <w:lang w:val="en-US"/>
        </w:rPr>
        <w:t>Invest</w:t>
      </w:r>
      <w:r>
        <w:t xml:space="preserve">, αλλά και η αποδοχή των </w:t>
      </w:r>
      <w:r>
        <w:lastRenderedPageBreak/>
        <w:t xml:space="preserve">πέντε υπολοίπων προσφορών. Στις 22 Δεκεμβρίου του 2020, πραγματοποιήθηκε η αποσφράγιση των έντυπων </w:t>
      </w:r>
      <w:proofErr w:type="spellStart"/>
      <w:r>
        <w:t>υποφακέλων</w:t>
      </w:r>
      <w:proofErr w:type="spellEnd"/>
      <w:r>
        <w:t>, με την ένδειξη «οικονομική προσφορά» και αποφασίστηκε, αντίστοιχα, η ανακήρυξη του οικονομ</w:t>
      </w:r>
      <w:r>
        <w:t xml:space="preserve">ικού φορέα ΜΕΤΚΑ </w:t>
      </w:r>
      <w:r>
        <w:rPr>
          <w:lang w:val="en-US"/>
        </w:rPr>
        <w:t>Engineering</w:t>
      </w:r>
      <w:r>
        <w:t xml:space="preserve"> σε προσωρινό ανάδοχο της σύμβασης, με τίμημα αξιολόγησης 82.551.913.002 ευρώ, αλλά προσφερόμενο τίμημα και ύψος οικονομικής προσφοράς 83.744.813.002 ευρώ. Η τιμή αυτή, σας βεβαιώνω, ότι είναι η καλύτερη που υπάρχει, αυτή τη στι</w:t>
      </w:r>
      <w:r>
        <w:t>γμή, σε όλη την Ευρώπη. Είναι μεγάλη επιτυχία και, βεβαίως, είναι ένα έργο που εκτός από τη συμβολή του στην ενεργειακή μετάβαση και στους στόχους της εταιρείας, θα καταστεί, ιδιαίτερα, κερδοφόρο.</w:t>
      </w:r>
    </w:p>
    <w:p w:rsidR="00797EC8" w:rsidRDefault="00DE62E6">
      <w:pPr>
        <w:spacing w:line="276" w:lineRule="auto"/>
        <w:ind w:firstLine="720"/>
        <w:contextualSpacing/>
        <w:jc w:val="both"/>
      </w:pPr>
      <w:r>
        <w:t xml:space="preserve"> Με την προσκόμιση των δικαιολογητικών κατακύρωσης, ο αναθέ</w:t>
      </w:r>
      <w:r>
        <w:t xml:space="preserve">των φορέας προχώρησε στην κατακύρωση της σύμβασης στον οικονομικό φορέα ΜΕΤΚΑ </w:t>
      </w:r>
      <w:r>
        <w:rPr>
          <w:lang w:val="en-US"/>
        </w:rPr>
        <w:t>Engineering</w:t>
      </w:r>
      <w:r>
        <w:t xml:space="preserve"> </w:t>
      </w:r>
      <w:r>
        <w:rPr>
          <w:lang w:val="en-US"/>
        </w:rPr>
        <w:t>Ltd</w:t>
      </w:r>
      <w:r>
        <w:t>. Άρα, δεν ασκήθηκε καμία προσφυγή, σύμφωνα με τον νόμο. Κατόπιν τούτου, μετά την ενημέρωση της Επιτροπής σας σήμερα, αναμένεται επιστολή ειδικής πρόσκλησης, σύμφω</w:t>
      </w:r>
      <w:r>
        <w:t xml:space="preserve">να με τα οριζόμενα στη διακήρυξη προς τον οικονομικό φορέα που μειοδότησε, προκειμένου ο τελευταίος να προσέλθει για την υπογραφή της σύμβασης. </w:t>
      </w:r>
    </w:p>
    <w:p w:rsidR="00797EC8" w:rsidRDefault="00DE62E6">
      <w:pPr>
        <w:spacing w:line="276" w:lineRule="auto"/>
        <w:ind w:firstLine="720"/>
        <w:contextualSpacing/>
        <w:jc w:val="both"/>
      </w:pPr>
      <w:r>
        <w:t>Θα σας δώσω και μερικά στοιχεία για το χρονοδιάγραμμα της εκτέλεσης. Ο χρόνος εκτέλεσης και ηλέκτρισης του έργο</w:t>
      </w:r>
      <w:r>
        <w:t xml:space="preserve">υ έχει οριστεί σε δεκαέξι μήνες. Άρα, μετά την απόφαση της Επιτροπής σας, ξεκινούμε και μετράμε δεκαέξι μήνες αντίστροφα. Η συνολική διάρκεια είναι σαράντα δύο μήνες και συμπεριλαμβάνει την οριστική παραλαβή του έργου ως είθισται. </w:t>
      </w:r>
    </w:p>
    <w:p w:rsidR="00797EC8" w:rsidRDefault="00DE62E6">
      <w:pPr>
        <w:spacing w:line="276" w:lineRule="auto"/>
        <w:ind w:firstLine="720"/>
        <w:contextualSpacing/>
        <w:jc w:val="both"/>
      </w:pPr>
      <w:r>
        <w:t>Θα ήθελα να αναφερθώ, κα</w:t>
      </w:r>
      <w:r>
        <w:t xml:space="preserve">ι να κλείσω ως ενότητα την τοποθέτησή μου, στους συντρέχοντες λόγους δημοσίου συμφέροντος για την άμεση υλοποίηση του έργου. Αναφέρθηκα στην αρχή της τοποθέτησής μου στην ενεργειακή μετάβαση και στους στόχους της εταιρείας. Στοχεύουμε να φθάσουμε το 1,5 </w:t>
      </w:r>
      <w:r>
        <w:rPr>
          <w:lang w:val="en-US"/>
        </w:rPr>
        <w:t>GW</w:t>
      </w:r>
      <w:r>
        <w:t xml:space="preserve"> εγκατεστημένης ισχύος, μέχρι το τέλος του 2023 αρχές του 2024. Θυμίζω, ότι η «ΔΕΗ Ανανεώσιμες» είχε εγκατεστημένη ισχύ, πριν από έναν χρόνο, που δεν υπερέβαινε τα 150 </w:t>
      </w:r>
      <w:r>
        <w:rPr>
          <w:lang w:val="en-US"/>
        </w:rPr>
        <w:t>MW</w:t>
      </w:r>
      <w:r>
        <w:t>. Σήμερα, που μιλάμε, ξεπερνάμε τα 230 και θα φτάσουμε τα 250 και με τα έργα που έχουμ</w:t>
      </w:r>
      <w:r>
        <w:t>ε, πλέον, δρομολογήσει, θα είμαστε σε θέση -και είμαι βέβαιος γι’ αυτό-, τον Νοέμβριο του 2022, δηλαδή, το επόμενο έτος, να έχουμε ξεπεράσει τις περισσότερες εταιρείες στον ανταγωνισμό και να έχει, πραγματικά, καταστεί εταιρεία οδηγός της εν λόγω αγοράς, ξ</w:t>
      </w:r>
      <w:r>
        <w:t xml:space="preserve">επερνώντας τα 500 </w:t>
      </w:r>
      <w:r>
        <w:rPr>
          <w:lang w:val="en-US"/>
        </w:rPr>
        <w:t>MW</w:t>
      </w:r>
      <w:r>
        <w:t xml:space="preserve">, στον δρόμο για το 1,5 </w:t>
      </w:r>
      <w:r>
        <w:rPr>
          <w:lang w:val="en-US"/>
        </w:rPr>
        <w:t>GW</w:t>
      </w:r>
      <w:r>
        <w:t xml:space="preserve">. </w:t>
      </w:r>
    </w:p>
    <w:p w:rsidR="00797EC8" w:rsidRDefault="00DE62E6">
      <w:pPr>
        <w:spacing w:line="276" w:lineRule="auto"/>
        <w:ind w:firstLine="720"/>
        <w:contextualSpacing/>
        <w:jc w:val="both"/>
      </w:pPr>
      <w:r>
        <w:t>T</w:t>
      </w:r>
      <w:r>
        <w:rPr>
          <w:lang w:val="en-US"/>
        </w:rPr>
        <w:t>o</w:t>
      </w:r>
      <w:r>
        <w:t xml:space="preserve"> υπό εξέταση, λοιπόν, έργο εντάσσεται στην κεντρική πολιτική της </w:t>
      </w:r>
      <w:proofErr w:type="spellStart"/>
      <w:r>
        <w:t>απολιγνιτοποίησης</w:t>
      </w:r>
      <w:proofErr w:type="spellEnd"/>
      <w:r>
        <w:t xml:space="preserve"> στη Δυτική Μακεδονία, όπου εγκαθίσταται στον εθνικό και </w:t>
      </w:r>
      <w:proofErr w:type="spellStart"/>
      <w:r>
        <w:t>ενωσιακό</w:t>
      </w:r>
      <w:proofErr w:type="spellEnd"/>
      <w:r>
        <w:t xml:space="preserve"> στόχο για μείωση εκπομπών αερίων του θερμοκηπίου. Να πω, </w:t>
      </w:r>
      <w:r>
        <w:t xml:space="preserve">ότι με το συγκεκριμένο έργο θα παράγονται, ετησίως, 352 </w:t>
      </w:r>
      <w:proofErr w:type="spellStart"/>
      <w:r>
        <w:t>γιγαβατώρες</w:t>
      </w:r>
      <w:proofErr w:type="spellEnd"/>
      <w:r>
        <w:t xml:space="preserve"> καθαρής ηλεκτρικής ενέργειας. Είναι σαν να λέμε, ότι θα ηλεκτροδοτούνται, περίπου, 75.000 νοικοκυριά, με αντίστοιχη αποφυγή 178 εκατομμυρίων τόνων διοξειδίου του άνθρακα. Το έργο έχει εντα</w:t>
      </w:r>
      <w:r>
        <w:t xml:space="preserve">χθεί σε καθεστώς λειτουργικής ενίσχυσης. Η τιμή αναφοράς που έχει εξασφαλιστεί από διαγωνιστική διαδικασία, στην οποία η «ΔΕΗ Ανανεώσιμες» τοποθετήθηκε σωστά και ανταγωνιστικά, ανέρχεται σε 49,11 ευρώ τη </w:t>
      </w:r>
      <w:proofErr w:type="spellStart"/>
      <w:r>
        <w:t>μεγαβατώρα</w:t>
      </w:r>
      <w:proofErr w:type="spellEnd"/>
      <w:r>
        <w:t>. Αυτό καθιστά το έργο κερδοφόρο και βεβαί</w:t>
      </w:r>
      <w:r>
        <w:t xml:space="preserve">ως, οδηγεί το μέλλον μας. </w:t>
      </w:r>
    </w:p>
    <w:p w:rsidR="00797EC8" w:rsidRDefault="00DE62E6">
      <w:pPr>
        <w:spacing w:line="276" w:lineRule="auto"/>
        <w:ind w:firstLine="720"/>
        <w:contextualSpacing/>
        <w:jc w:val="both"/>
      </w:pPr>
      <w:r>
        <w:t>Με την ένταξη του έργου σε τέτοιο καθεστώς, έχουν αναληφθεί οι αντίστοιχες υποχρεώσεις έναντι της ΡΑΕ, αλλά και του διαχειριστή ΑΠΕ και εγγυήσεων προέλευσης. Βεβαίως, όλα αυτά αναφέρονται σε υποχρεώσεις για την εμπρόθεσμη υλοποίη</w:t>
      </w:r>
      <w:r>
        <w:t xml:space="preserve">ση του </w:t>
      </w:r>
      <w:r>
        <w:lastRenderedPageBreak/>
        <w:t>έργου, το οποίο, όπως σας ανέφερα, μετά την έγκριση της Επιτροπής σας θα ξεκινήσει άμεσα.</w:t>
      </w:r>
    </w:p>
    <w:p w:rsidR="00797EC8" w:rsidRDefault="00DE62E6">
      <w:pPr>
        <w:spacing w:line="276" w:lineRule="auto"/>
        <w:ind w:firstLine="720"/>
        <w:contextualSpacing/>
        <w:jc w:val="both"/>
      </w:pPr>
      <w:r>
        <w:t xml:space="preserve"> Τέλος, θέλω να κάνω δύο - τρεις αναφορές για τις Περιφερειακές Ενότητες Κοζάνης και Φλώρινας στη Δυτική Μακεδονία. Όπως γνωρίζετε, έχουν χαρακτηριστεί ζώνες Ζ</w:t>
      </w:r>
      <w:r>
        <w:t xml:space="preserve">ΑΠ, Ζώνη </w:t>
      </w:r>
      <w:proofErr w:type="spellStart"/>
      <w:r>
        <w:t>Απολιγνιτοποίησης</w:t>
      </w:r>
      <w:proofErr w:type="spellEnd"/>
      <w:r>
        <w:t xml:space="preserve"> Κοζάνης και Ζώνη </w:t>
      </w:r>
      <w:proofErr w:type="spellStart"/>
      <w:r>
        <w:t>Απολιγνιτοποίησης</w:t>
      </w:r>
      <w:proofErr w:type="spellEnd"/>
      <w:r>
        <w:t xml:space="preserve"> Φλώρινας, ενώ, αντίστοιχα, όλα αυτά τα έργα βρίσκονται εντός των εν λόγω ζωνών που έχουν ονομαστεί «πυρήνας ζώνης </w:t>
      </w:r>
      <w:proofErr w:type="spellStart"/>
      <w:r>
        <w:t>απολιγνιτοποίησης</w:t>
      </w:r>
      <w:proofErr w:type="spellEnd"/>
      <w:r>
        <w:t>». Σύμφωνα με την ίδια διάταξη, εντός των ζωνών ΖΑΠ, καταστρώνο</w:t>
      </w:r>
      <w:r>
        <w:t xml:space="preserve">νται και εκτελούνται δράσεις και προγράμματα και υλοποιούνται παρεμβάσεις και λαμβάνονται μέτρα για την εξυπηρέτηση σκοπών της δίκαιης αναπτυξιακής μετάβασης των περιοχών. </w:t>
      </w:r>
    </w:p>
    <w:p w:rsidR="00797EC8" w:rsidRDefault="00DE62E6">
      <w:pPr>
        <w:spacing w:line="276" w:lineRule="auto"/>
        <w:ind w:firstLine="720"/>
        <w:contextualSpacing/>
        <w:jc w:val="both"/>
      </w:pPr>
      <w:r>
        <w:t>Το προκείμενο έργο και αναφερόμενο τώρα στον όμιλο ΔΕΗ, αποτελεί τμήμα, τόσο της ευ</w:t>
      </w:r>
      <w:r>
        <w:t xml:space="preserve">ρύτερης πολιτικής, όσο και του σχεδιασμού </w:t>
      </w:r>
      <w:proofErr w:type="spellStart"/>
      <w:r>
        <w:t>απολιγνιτοποίησης</w:t>
      </w:r>
      <w:proofErr w:type="spellEnd"/>
      <w:r>
        <w:t>, εκμεταλλευόμενο τα πλεονεκτήματα των ΑΠΕ, που όπως γνωρίζετε είναι η φθηνότερη μορφή παραγωγής ηλεκτρικής ενέργειας σήμερα. Οι στόχοι αυτοί έχουν οριστεί, ρυθμιστικά, αλλά και επιχειρηματικά, μέχ</w:t>
      </w:r>
      <w:r>
        <w:t xml:space="preserve">ρι το 2028, οπότε αυτά τα έργα έχουν αντίστοιχα επείγοντα χαρακτήρα. </w:t>
      </w:r>
    </w:p>
    <w:p w:rsidR="00797EC8" w:rsidRDefault="00DE62E6">
      <w:pPr>
        <w:spacing w:line="276" w:lineRule="auto"/>
        <w:ind w:firstLine="720"/>
        <w:contextualSpacing/>
        <w:jc w:val="both"/>
      </w:pPr>
      <w:r>
        <w:t>Πιστεύουμε -και σας καλώ σήμερα να εγκρίνετε- ότι συντρέχουν ισχυροί λόγοι δημοσίου συμφέροντος που επιβάλλουν την άμεση σύναψη της σύμβασης και της εκτέλεσης του έργου, καθώς με το έργο</w:t>
      </w:r>
      <w:r>
        <w:t xml:space="preserve"> αυτό μία περιοχή απόθεσης εξορυκτικών αποβλήτων, στην ουσία, θα μετατραπεί σε «πόλο» φιλικής προς το περιβάλλον ανάπτυξης, μέσω της εγκατάστασης αυτής, ενός </w:t>
      </w:r>
      <w:proofErr w:type="spellStart"/>
      <w:r>
        <w:t>Φωτοβολταϊκού</w:t>
      </w:r>
      <w:proofErr w:type="spellEnd"/>
      <w:r>
        <w:t xml:space="preserve"> Σταθμού που θα συμβάλει στην επίτευξη της ενεργειακής αυτονομίας της χώρας.</w:t>
      </w:r>
    </w:p>
    <w:p w:rsidR="00797EC8" w:rsidRDefault="00DE62E6">
      <w:pPr>
        <w:spacing w:line="276" w:lineRule="auto"/>
        <w:ind w:firstLine="720"/>
        <w:contextualSpacing/>
        <w:jc w:val="both"/>
      </w:pPr>
      <w:r>
        <w:t>Σας ευχα</w:t>
      </w:r>
      <w:r>
        <w:t>ριστώ πολύ και είμαστε στη διάθεσή σας για διευκρινίσεις ή απορίες.</w:t>
      </w:r>
    </w:p>
    <w:p w:rsidR="00797EC8" w:rsidRDefault="00DE62E6" w:rsidP="00DE62E6">
      <w:pPr>
        <w:spacing w:line="276" w:lineRule="auto"/>
        <w:ind w:firstLine="720"/>
        <w:contextualSpacing/>
        <w:jc w:val="both"/>
      </w:pPr>
      <w:r>
        <w:rPr>
          <w:b/>
        </w:rPr>
        <w:t>ΓΕΩΡΓΙΟΣ ΒΛΑΧΟΣ (Πρόεδρος της Επιτροπής)</w:t>
      </w:r>
      <w:r>
        <w:t xml:space="preserve">: Θα </w:t>
      </w:r>
      <w:r>
        <w:t>συνεχίσουμε με τους συναδέλφους. Αν και εφόσον προκύψουν ερωτήματα, ο κ. Νάτσης θα πάρει τον λόγο στη συνέχεια.</w:t>
      </w:r>
    </w:p>
    <w:p w:rsidR="00797EC8" w:rsidRDefault="00DE62E6">
      <w:pPr>
        <w:spacing w:line="276" w:lineRule="auto"/>
        <w:ind w:firstLine="720"/>
        <w:contextualSpacing/>
        <w:jc w:val="both"/>
      </w:pPr>
      <w:r>
        <w:t xml:space="preserve">Τον λόγο έχει η κυρία Πέρκα. </w:t>
      </w:r>
    </w:p>
    <w:p w:rsidR="00797EC8" w:rsidRDefault="00DE62E6">
      <w:pPr>
        <w:spacing w:line="276" w:lineRule="auto"/>
        <w:ind w:firstLine="720"/>
        <w:contextualSpacing/>
        <w:jc w:val="both"/>
      </w:pPr>
      <w:r>
        <w:rPr>
          <w:b/>
        </w:rPr>
        <w:t>ΘΕΟΠΙΣΤΗ ΠΕΡΚΑ</w:t>
      </w:r>
      <w:r>
        <w:t xml:space="preserve">: Ευχαριστώ πολύ. Κατ’ αρχήν, επειδή ακούσαμε, ότι το έργο εντάσσεται στην </w:t>
      </w:r>
      <w:proofErr w:type="spellStart"/>
      <w:r>
        <w:t>απολιγνιτοποίηση</w:t>
      </w:r>
      <w:proofErr w:type="spellEnd"/>
      <w:r>
        <w:t>, στον σχ</w:t>
      </w:r>
      <w:r>
        <w:t xml:space="preserve">εδιασμό και τα λοιπά, να διευκρινίσω, ότι δεν είναι έτσι, γιατί είναι ένα έργο παλιό. Η προηγούμενη Διοίκηση το είχε προχωρήσει με προτεινόμενη τιμή τα 57 ευρώ, αλλά δεν πήρε άδεια. Σωστά προχωράει τώρα και εντάσσεται σε καθεστώς λειτουργικής ενίσχυσης με </w:t>
      </w:r>
      <w:r>
        <w:t>τιμή αναφοράς τα 49 ευρώ. Άρα, υπήρχε στον σχεδιασμό και δεν είναι κάτι καινούργιο. Καλώς γίνεται, αλλά το σχολιάζω, γιατί δεν πάμε καλά. Ο σχεδιασμός που μας έχετε δείξει, δεν βλέπουμε να υπάρχει και δεν βλέπουμε να προχωράει. Θα πω, όμως, μερικά συμπεράσ</w:t>
      </w:r>
      <w:r>
        <w:t xml:space="preserve">ματα. </w:t>
      </w:r>
    </w:p>
    <w:p w:rsidR="00797EC8" w:rsidRDefault="00DE62E6">
      <w:pPr>
        <w:spacing w:line="276" w:lineRule="auto"/>
        <w:ind w:firstLine="720"/>
        <w:contextualSpacing/>
        <w:jc w:val="both"/>
      </w:pPr>
      <w:r>
        <w:t xml:space="preserve">Το πρώτο που μπορώ να δω από αυτό το έργο, είναι ότι για τα 200 μεγαβάτ απαιτούνται εκτάσεις 5.212 στρεμμάτων. Άρα, για τα προτεινόμενα έργα που είναι 2,5 </w:t>
      </w:r>
      <w:r>
        <w:rPr>
          <w:lang w:val="en-US"/>
        </w:rPr>
        <w:t>Gigawatt</w:t>
      </w:r>
      <w:r>
        <w:t>, να υποθέσω, ότι χρειάζονται 65.000 με 70.000 στρέμματα; Με δεδομένο, βέβαια, ότι και</w:t>
      </w:r>
      <w:r>
        <w:t xml:space="preserve"> αυτά δεν είναι ενιαία, καθώς υπάρχουν πρανή, ενώ οι ενδιάμεσες λωρίδες δεν μπορούν να αξιοποιηθούν. Είναι ένα θέμα. Η Περιφέρεια Δυτικής Μακεδονίας έγινε το ηλεκτρικό «ρεζερβουάρ» της Ελλάδας με μεγάλο κοινωνικοοικονομικό, περιβαλλοντικό κόστος, για την π</w:t>
      </w:r>
      <w:r>
        <w:t xml:space="preserve">εριοχή. Θα πληρώσει ξανά το ίδιο τίμημα; Ποιος αποφασίζει ερήμην της κοινωνίας, εν πάση </w:t>
      </w:r>
      <w:proofErr w:type="spellStart"/>
      <w:r>
        <w:t>περιπτώσει</w:t>
      </w:r>
      <w:proofErr w:type="spellEnd"/>
      <w:r>
        <w:t xml:space="preserve">; Αντί να πάμε σε αποκατάσταση εδαφών και αλλαγή χρήσεων, με έμφαση στον πρωτογενή τομέα, τον </w:t>
      </w:r>
      <w:proofErr w:type="spellStart"/>
      <w:r>
        <w:t>αγροτοδιατροφικό</w:t>
      </w:r>
      <w:proofErr w:type="spellEnd"/>
      <w:r>
        <w:t xml:space="preserve"> τομέα, τον τουρισμό, πάλι «ρεζερβουάρ» της Ελλά</w:t>
      </w:r>
      <w:r>
        <w:t>δας θα γίνει η Δυτική Μακεδονία; Πρέπει να μοιραστεί, κάπως, γιατί και τα στρέμματα δεν βγαίνουν.</w:t>
      </w:r>
    </w:p>
    <w:p w:rsidR="00797EC8" w:rsidRDefault="00DE62E6">
      <w:pPr>
        <w:tabs>
          <w:tab w:val="left" w:pos="3410"/>
        </w:tabs>
        <w:spacing w:line="276" w:lineRule="auto"/>
        <w:ind w:firstLine="720"/>
        <w:contextualSpacing/>
        <w:jc w:val="both"/>
      </w:pPr>
      <w:r>
        <w:lastRenderedPageBreak/>
        <w:t>Στα εδάφη που θα κρατήσει η ΔΕΗ για το επιχειρηματικό της πλάνο, θα θέλαμε να μας πείτε κάποτε και τη συνολική έκτασή τους, γιατί βλέπουμε διάφορα νούμερα. Βε</w:t>
      </w:r>
      <w:r>
        <w:t xml:space="preserve">βαίως, να ανεγερθούν </w:t>
      </w:r>
      <w:proofErr w:type="spellStart"/>
      <w:r>
        <w:t>φωτοβολταϊκά</w:t>
      </w:r>
      <w:proofErr w:type="spellEnd"/>
      <w:r>
        <w:t>, αλλά πρέπει να υπάρχει σαφής πρόβλεψη για ενεργειακές κοινότητες. Η έκταση της ΔΕΗ πρέπει να είναι αρκετά περιορισμένη, ούτως ώστε να δοθεί ο χώρος αυτός και για ενεργειακές κοινότητες και για άλλες δραστηριότητες των κατ</w:t>
      </w:r>
      <w:r>
        <w:t>οίκων, όπως στον αγροτικό τομέα. Γι’ αυτό λέμε, ότι δεν τα πάτε καλά, γιατί είναι αρνητική εξέλιξη η απουσία, έστω και αναφοράς και στο ΣΔΑΜ και στα εδαφικά και, προσφάτως, στο Ταμείο Ανάκαμψης των Ενεργειακών Κοινοτήτων. Οι ενεργειακές κοινότητες είναι έν</w:t>
      </w:r>
      <w:r>
        <w:t>ας ουσιαστικός μηχανισμός κάλυψης των τοπικών ενεργειακών αναγκών και συμμετοχής των τοπικών κοινωνιών στον ενεργειακό σχεδιασμό και μετασχηματισμό. Ένα βασικό, λοιπόν, «εργαλείο», γιατί μιλάμε για ειδική μετάβαση, είναι οι ενεργειακές κοινότητες. Είναι έν</w:t>
      </w:r>
      <w:r>
        <w:t xml:space="preserve">ας τρόπος, ώστε τα οφέλη να μοιράζονται, ίσα και δίκαια, στην τοπική κοινωνία και δεν έχετε ούτε καν αναφορά. </w:t>
      </w:r>
    </w:p>
    <w:p w:rsidR="00797EC8" w:rsidRDefault="00DE62E6">
      <w:pPr>
        <w:tabs>
          <w:tab w:val="left" w:pos="3410"/>
        </w:tabs>
        <w:spacing w:line="276" w:lineRule="auto"/>
        <w:ind w:firstLine="720"/>
        <w:contextualSpacing/>
        <w:jc w:val="both"/>
      </w:pPr>
      <w:r>
        <w:t>Η κοινωνία πρέπει να έχει κεντρική θέση στον ενεργειακό σχεδιασμό. Θα μπορούσε το 50% του ενεργειακού δυναμικού να παράγεται από νοικοκυριά, μικρ</w:t>
      </w:r>
      <w:r>
        <w:t>ές επιχειρήσεις, τοπικές κοινωνίες μέσω ενεργειακών κοινοτήτων. Το 50% των ΑΠΕ να πάει, δηλαδή, σε ενεργειακές κοινότητες, για κάθε άδεια που δίνεται στον ιδιωτικό τομέα, το άλλο 50% στην κοινωνική οικονομία και μην μας πείτε, ότι λέμε πολύ αριστερά πράγμα</w:t>
      </w:r>
      <w:r>
        <w:t xml:space="preserve">τα, γιατί στην Γερμανία αυτό ισχύει με ποσοστό, βέβαια, 35%. </w:t>
      </w:r>
    </w:p>
    <w:p w:rsidR="00797EC8" w:rsidRDefault="00797EC8">
      <w:pPr>
        <w:tabs>
          <w:tab w:val="left" w:pos="3410"/>
        </w:tabs>
        <w:spacing w:line="276" w:lineRule="auto"/>
        <w:ind w:firstLine="720"/>
        <w:contextualSpacing/>
        <w:jc w:val="both"/>
      </w:pPr>
    </w:p>
    <w:p w:rsidR="00797EC8" w:rsidRDefault="00797EC8">
      <w:pPr>
        <w:spacing w:line="276" w:lineRule="auto"/>
        <w:ind w:firstLine="720"/>
        <w:contextualSpacing/>
        <w:sectPr w:rsidR="00797EC8">
          <w:headerReference w:type="default" r:id="rId6"/>
          <w:footerReference w:type="default" r:id="rId7"/>
          <w:pgSz w:w="11906" w:h="16838"/>
          <w:pgMar w:top="1440" w:right="1800" w:bottom="1440" w:left="1800" w:header="708" w:footer="708" w:gutter="0"/>
          <w:cols w:space="720"/>
        </w:sectPr>
      </w:pPr>
    </w:p>
    <w:p w:rsidR="00797EC8" w:rsidRDefault="00DE62E6">
      <w:pPr>
        <w:tabs>
          <w:tab w:val="left" w:pos="3410"/>
        </w:tabs>
        <w:spacing w:line="276" w:lineRule="auto"/>
        <w:ind w:firstLine="720"/>
        <w:contextualSpacing/>
        <w:jc w:val="both"/>
      </w:pPr>
      <w:r>
        <w:lastRenderedPageBreak/>
        <w:t xml:space="preserve">Επίσης, μπορεί να προβλεφθεί, ότι οι επενδύσεις θα μετοχοποιήσουν ένα τμήμα της αρχικής επένδυσης και θα το διαθέσουν προς αγορά από ενεργειακές κοινότητες. Ο κ. </w:t>
      </w:r>
      <w:proofErr w:type="spellStart"/>
      <w:r>
        <w:t>Στάσσης</w:t>
      </w:r>
      <w:proofErr w:type="spellEnd"/>
      <w:r>
        <w:t>, έκανε μία αναφορά, προ εν</w:t>
      </w:r>
      <w:r>
        <w:t xml:space="preserve">ός διαστήματος, για 5%, που είναι ελάχιστο, αλλά ακόμη κι’ αυτό το ελάχιστο δεν το βλέπουμε πουθενά. Ήταν μία δήλωση και τελείωσε. </w:t>
      </w:r>
    </w:p>
    <w:p w:rsidR="00797EC8" w:rsidRDefault="00DE62E6">
      <w:pPr>
        <w:tabs>
          <w:tab w:val="left" w:pos="3410"/>
        </w:tabs>
        <w:spacing w:line="276" w:lineRule="auto"/>
        <w:ind w:firstLine="720"/>
        <w:contextualSpacing/>
        <w:jc w:val="both"/>
      </w:pPr>
      <w:r>
        <w:t>Τι ακριβώς γίνεται με τα ειδικά πολεοδομικά σχέδια; Πέρασαν δύο χρόνια, σχεδόν, που είστε Κυβέρνηση και έγινε η εξαγγελία γι</w:t>
      </w:r>
      <w:r>
        <w:t xml:space="preserve">α την </w:t>
      </w:r>
      <w:proofErr w:type="spellStart"/>
      <w:r>
        <w:t>απολιγνιτοποίηση</w:t>
      </w:r>
      <w:proofErr w:type="spellEnd"/>
      <w:r>
        <w:t xml:space="preserve">. Δεν έχουμε δει ακόμη την προγραμματική σύμβαση μεταξύ ΥΠΕΝ και ΔΕΗ που πρέπει να έρθει στη Βουλή, για να ξεκινήσουν οι διαγωνισμοί, οι μελέτες, οι εγκρίσεις, κ.λπ.. Εντωμεταξύ, παρ’ όλο που όλα αυτά είναι σε εκκρεμότητα, αφού είναι </w:t>
      </w:r>
      <w:proofErr w:type="spellStart"/>
      <w:r>
        <w:t>προαπαιτούμενο</w:t>
      </w:r>
      <w:proofErr w:type="spellEnd"/>
      <w:r>
        <w:t xml:space="preserve"> χωρικό σχέδιο, η ΔΕΗ προχωράει στον δικό της σχεδιασμό για τις εκτάσεις της με την απουσία της τοπικής κοινωνίας και με την πλήρη απουσία της Τοπικής Αυτοδιοίκησης.  Εγώ σήμερα θέλω μία απάντηση από τη ΔΕΗ γι’ αυτό. Το είδαμε στον </w:t>
      </w:r>
      <w:proofErr w:type="spellStart"/>
      <w:r>
        <w:t>γεωπληροφο</w:t>
      </w:r>
      <w:r>
        <w:t>ριακό</w:t>
      </w:r>
      <w:proofErr w:type="spellEnd"/>
      <w:r>
        <w:t xml:space="preserve"> χάρτη της ΡΑΕ. Έχει επιλέξει προνομιακές εκτάσεις για να αναπτύξει επιχειρηματικές δραστηριότητες, τόσο σε ό,τι αφορά στη θέση τους, όσο και τις ανάγκες αποκατάστασης. Όπως σας αναφέραμε σε σχετική ερώτησή μας, πρέπει να προστεθούν στην προγραμματική</w:t>
      </w:r>
      <w:r>
        <w:t xml:space="preserve"> σύμβαση μεταξύ του ΥΠΕΝ και της ΔΕΗ ως συμβαλλόμενα μέρη, η Τοπική Αυτοδιοίκηση, η Περιφερειακή Ενότητα και Δήμοι. Δεν μπορεί να μην έχουν οι τοπικοί φορείς άποψη για τον σχεδιασμό της περιοχής του μέλλοντος.</w:t>
      </w:r>
    </w:p>
    <w:p w:rsidR="00797EC8" w:rsidRDefault="00DE62E6">
      <w:pPr>
        <w:tabs>
          <w:tab w:val="left" w:pos="3410"/>
        </w:tabs>
        <w:spacing w:line="276" w:lineRule="auto"/>
        <w:ind w:firstLine="720"/>
        <w:contextualSpacing/>
        <w:jc w:val="both"/>
      </w:pPr>
      <w:r>
        <w:t xml:space="preserve">Έχετε, λοιπόν, προαποφασίσει, ότι οι εκτάσεις </w:t>
      </w:r>
      <w:r>
        <w:t>των ΖΑΠ θα διατεθούν, αποκλειστικά, για την παραγωγή ηλεκτρικής ενέργειας από Ανανεώσιμες Πηγές; Οι άλλες χρήσεις γης; Ποιες εκτάσεις προγραμματίζετε για τον αγροτικό τομέα; Δεν ξέρω, βεβαίως, αν έχετε λάβει στον σχεδιασμό σας υπόψη -το βλέπουμε αυτό και ε</w:t>
      </w:r>
      <w:r>
        <w:t>ίναι τραγικό- εκκρεμότητες του ιδιοκτησιακού καθεστώτος από αναγκαστικές απαλλοτριώσεις που δεν έχουν συντελεστεί και μετεγκαταστάσεις χωριών που έχουν ολοκληρωθεί.</w:t>
      </w:r>
    </w:p>
    <w:p w:rsidR="00797EC8" w:rsidRDefault="00DE62E6">
      <w:pPr>
        <w:tabs>
          <w:tab w:val="left" w:pos="3410"/>
        </w:tabs>
        <w:spacing w:line="276" w:lineRule="auto"/>
        <w:ind w:firstLine="720"/>
        <w:contextualSpacing/>
        <w:jc w:val="both"/>
      </w:pPr>
      <w:r>
        <w:t xml:space="preserve">Οι εκτάσεις, βέβαια, που θα χρησιμοποιηθούν για </w:t>
      </w:r>
      <w:proofErr w:type="spellStart"/>
      <w:r>
        <w:t>φωτοβολταϊκά</w:t>
      </w:r>
      <w:proofErr w:type="spellEnd"/>
      <w:r>
        <w:t>, δεν χρήζουν μεγάλης αποκατάστ</w:t>
      </w:r>
      <w:r>
        <w:t>ασης ανάλογα με τη χρήση. Με αυτόν τον τρόπο η ΔΕΗ αποφεύγει τις υποχρεώσεις που έχει για αποκατάσταση των εδαφών βάσει των ΑΕΠΟ, όπου εκεί προβλέπονται δάση, εδάφη και καλλιέργειες, λίμνες κ.λπ.. Αυτό είναι εις βάρος της τοπικής κοινωνίας. Όπως έχει αποτυ</w:t>
      </w:r>
      <w:r>
        <w:t xml:space="preserve">πωθεί στο ΣΔΑΜ, ιδιαίτερα αναλυτικά στο παράρτημα των εδαφικών, η ΔΕΗ απαλλάσσεται από την ευθύνη αποκατάστασης των εδαφών που η ίδια αξιοποίησε, επί δεκαετίες και η ευθύνη αυτή μεταφέρεται στο Κράτος, μέσω ενός οχήματος ειδικού σκοπού, ενός </w:t>
      </w:r>
      <w:r>
        <w:rPr>
          <w:lang w:val="en-US"/>
        </w:rPr>
        <w:t>SPV</w:t>
      </w:r>
      <w:r>
        <w:t xml:space="preserve">. </w:t>
      </w:r>
    </w:p>
    <w:p w:rsidR="00797EC8" w:rsidRDefault="00DE62E6">
      <w:pPr>
        <w:tabs>
          <w:tab w:val="left" w:pos="3410"/>
        </w:tabs>
        <w:spacing w:line="276" w:lineRule="auto"/>
        <w:ind w:firstLine="720"/>
        <w:contextualSpacing/>
        <w:jc w:val="both"/>
      </w:pPr>
      <w:r>
        <w:t>Την ίδια</w:t>
      </w:r>
      <w:r>
        <w:t xml:space="preserve"> στιγμή, δεν υπάρχει οποιαδήποτε εκτίμηση, αν η αξία της γης που θα μεταφέρει και η αποκατάσταση των εδαφών είναι συγκρίσιμα μεγέθη. Δεν υπάρχει τίποτα. Θα σας καταθέσουμε ερώτηση γι’ αυτό το θέμα και πρέπει να μας το απαντήσετε. Βεβαίως, τίθεται το ερώτημ</w:t>
      </w:r>
      <w:r>
        <w:t xml:space="preserve">α, αν συνάδει η μεταφορά υποχρεώσεων για την αποκατάσταση </w:t>
      </w:r>
      <w:proofErr w:type="spellStart"/>
      <w:r>
        <w:t>λιγνιτικών</w:t>
      </w:r>
      <w:proofErr w:type="spellEnd"/>
      <w:r>
        <w:t xml:space="preserve"> εδαφών από τη ΔΕΗ στο Κράτος με την αρχή «ο </w:t>
      </w:r>
      <w:proofErr w:type="spellStart"/>
      <w:r>
        <w:t>ρυπαίνων</w:t>
      </w:r>
      <w:proofErr w:type="spellEnd"/>
      <w:r>
        <w:t xml:space="preserve"> πληρώνει» και θα έχουμε θέματα κριτικών ενισχύσεων. Για όλα αυτά τα θέματα, κύριε Υπουργέ, έχω καταθέσει δύο Επίκαιρες Ερωτήσεις, οπότ</w:t>
      </w:r>
      <w:r>
        <w:t xml:space="preserve">ε θα έχουμε την ευκαιρία, να τα συζητήσουμε πιο αναλυτικά. </w:t>
      </w:r>
    </w:p>
    <w:p w:rsidR="00797EC8" w:rsidRDefault="00DE62E6">
      <w:pPr>
        <w:tabs>
          <w:tab w:val="left" w:pos="3410"/>
        </w:tabs>
        <w:spacing w:line="276" w:lineRule="auto"/>
        <w:ind w:firstLine="720"/>
        <w:contextualSpacing/>
        <w:jc w:val="both"/>
      </w:pPr>
      <w:r>
        <w:t>Σε ότι αφορά στο Ταμείο Ανάκαμψης και Ανθεκτικότητας είδαμε 242 εκατομμύρια για την αποκατάσταση εδαφών 60.000 στρεμμάτων, ώστε να αποδοθούν για αγροτική εκμετάλλευση. Δηλαδή, μόνο 60.000 στρέμματ</w:t>
      </w:r>
      <w:r>
        <w:t xml:space="preserve">α θα αποδοθούν; Ξέρουμε, ότι το συνολικό νούμερο είναι πάνω από 250.000 στρέμματα. </w:t>
      </w:r>
    </w:p>
    <w:p w:rsidR="00797EC8" w:rsidRDefault="00DE62E6">
      <w:pPr>
        <w:spacing w:line="276" w:lineRule="auto"/>
        <w:ind w:firstLine="720"/>
        <w:contextualSpacing/>
        <w:jc w:val="both"/>
      </w:pPr>
      <w:r>
        <w:lastRenderedPageBreak/>
        <w:t xml:space="preserve">Σε ό,τι αφορά στους πόρους είδαμε 300 εκατομμύρια για αποκατάσταση από το Ταμείο. Κάπου αλλού, αναφέρεται ποσό 350 εκατομμυρίων και κάπου αλλού 450 εκατομμύρια, από τα οποία τα 75 είναι από επιχορήγηση και τα 375 με δάνειο. Τελικά, έγιναν 242 εκατομμύρια. </w:t>
      </w:r>
      <w:r>
        <w:t xml:space="preserve">Συγχρόνως, το μερίδιο από τη δημοπράτηση δικαιωμάτων εκπομπών διοξειδίου του άνθρακα, το </w:t>
      </w:r>
      <w:proofErr w:type="spellStart"/>
      <w:r>
        <w:t>λιγνιτικό</w:t>
      </w:r>
      <w:proofErr w:type="spellEnd"/>
      <w:r>
        <w:t xml:space="preserve"> τέλος που διοχετεύεται στις περιοχές, από 6% το πήγατε στο 1% και, βεβαίως, η Ελλάδα κατατάσσεται ένατη στην κατανομή των πόρων στην Ευρώπη των 27, ενώ έχει </w:t>
      </w:r>
      <w:r>
        <w:t xml:space="preserve">πάρει μόνο 755 εκατομμύρια, όταν η Βουλγαρία και η Ρουμάνια, χώρες που δεν έχουν την ίδια δέσμευση για γρήγορη </w:t>
      </w:r>
      <w:proofErr w:type="spellStart"/>
      <w:r>
        <w:t>απολιγνιτοποίηση</w:t>
      </w:r>
      <w:proofErr w:type="spellEnd"/>
      <w:r>
        <w:t xml:space="preserve">, έχουν πάρει αντίστοιχα 1,2 δις και 2 δις. Αυτοί είναι οι πόροι και δεν φτάνουν όλα αυτά. </w:t>
      </w:r>
    </w:p>
    <w:p w:rsidR="00797EC8" w:rsidRDefault="00DE62E6">
      <w:pPr>
        <w:spacing w:line="276" w:lineRule="auto"/>
        <w:ind w:firstLine="720"/>
        <w:contextualSpacing/>
        <w:jc w:val="both"/>
      </w:pPr>
      <w:r>
        <w:t xml:space="preserve">Έρχεται μία </w:t>
      </w:r>
      <w:proofErr w:type="spellStart"/>
      <w:r>
        <w:t>κυα</w:t>
      </w:r>
      <w:proofErr w:type="spellEnd"/>
      <w:r>
        <w:t>, προσφάτως, που αφορά</w:t>
      </w:r>
      <w:r>
        <w:t xml:space="preserve"> στο Πρόγραμμα Ανάπτυξης και Αλληλεγγύης για την Τοπική Αυτοδιοίκηση «Αντώνης Τρίτσης» και τι κάνετε; Μειώνετε τους πόρους από τρεις </w:t>
      </w:r>
      <w:proofErr w:type="spellStart"/>
      <w:r>
        <w:t>λιγνιτικούς</w:t>
      </w:r>
      <w:proofErr w:type="spellEnd"/>
      <w:r>
        <w:t xml:space="preserve"> Δήμους -είναι πέντε οι </w:t>
      </w:r>
      <w:proofErr w:type="spellStart"/>
      <w:r>
        <w:t>λιγνιτικοί</w:t>
      </w:r>
      <w:proofErr w:type="spellEnd"/>
      <w:r>
        <w:t xml:space="preserve"> Δήμοι, οι δύο είναι πρωτεύουσες νομών και εξαιρούνται η Αθήνα και η Θεσσαλονί</w:t>
      </w:r>
      <w:r>
        <w:t xml:space="preserve">κη- στα 12 εκατομμύρια, μέσα στα οποία συμπεριλαμβάνονται και πόροι από τον «ΦΙΛΟΔΗΜΟ». Είναι καταστροφή, γιατί είναι </w:t>
      </w:r>
      <w:proofErr w:type="spellStart"/>
      <w:r>
        <w:t>λιγνιτικοί</w:t>
      </w:r>
      <w:proofErr w:type="spellEnd"/>
      <w:r>
        <w:t xml:space="preserve"> Δήμοι. Έχετε πει για ρήτρα δίκαιης μετάβασης, αλλά δεν τη βλέπουμε πουθενά. </w:t>
      </w:r>
    </w:p>
    <w:p w:rsidR="00797EC8" w:rsidRDefault="00DE62E6">
      <w:pPr>
        <w:spacing w:line="276" w:lineRule="auto"/>
        <w:ind w:firstLine="720"/>
        <w:contextualSpacing/>
        <w:jc w:val="both"/>
      </w:pPr>
      <w:r>
        <w:t>Σε ό,</w:t>
      </w:r>
      <w:r>
        <w:t xml:space="preserve">τι αφορά στην αποκατάσταση των εδαφών, να υπενθυμίσουμε, ότι η προηγούμενη Διοίκηση είχε σχέδιο για εμπλοκή της ΔΕΗ σε αγροτική παραγωγή και είχαν ξεκινήσει </w:t>
      </w:r>
      <w:r>
        <w:t>κάποιοι σχεδιασμοί. Όμως, εγώ θα βγάλω ένα συμπέρασμα. Φαίνεται ότι η ΔΕΗ έχει απωλέσει, εντελώς, τον χαρακτήρα της ως εταιρία κοινής ωφέλειας και λειτουργεί «στεγνά» ως ιδιωτική εταιρεία με μοναδικό σκοπό το κέρδος των μετόχων της. Η ΔΕΗ ως εταιρία δημοσί</w:t>
      </w:r>
      <w:r>
        <w:t>ου συμφέρον έπρεπε να αποσκοπεί στη σωστή ανάπτυξη των ΑΠΕ, με φθηνή ενέργεια, να καταπολεμά την ενεργειακή φτώχεια με μικρό περιθώριο κέρδους. Είναι εμφανές, ότι αυτά, πλέον, δεν ισχύουν. Μας προκαλούνται εύλογα ερωτηματικά, γενικά ως προς την πολιτική τη</w:t>
      </w:r>
      <w:r>
        <w:t>ς ΔΕΗ, όχι γι’ αυτό το έργο που συζητάμε που είναι μικρό, αλλά γενικά. Τ</w:t>
      </w:r>
      <w:r>
        <w:rPr>
          <w:lang w:val="en-US"/>
        </w:rPr>
        <w:t>o</w:t>
      </w:r>
      <w:r>
        <w:t xml:space="preserve"> έργο με τα 2,5 GW της ΔΕΗ στην Περιφέρεια Δυτικής Μακεδονίας, σε συνεργασία με τη γερμανική εταιρεία </w:t>
      </w:r>
      <w:r>
        <w:rPr>
          <w:lang w:val="en-US"/>
        </w:rPr>
        <w:t>REW</w:t>
      </w:r>
      <w:r>
        <w:t xml:space="preserve"> για ποιον λόγο γίνεται; Η ΔΕΗ έχει κάνει μόνη της 11.000 χιλιόμετρα γραμμές μεταφοράς, έχει κάνει τους ΑΗΣ- και σύγχρονους ΑΗΣ, όπως είναι ο ΑΗΣ Μελίτης, έχει κάνει την Πτολεμαΐδα 5, που είναι δύσκολα έργα. Για ποιον λόγο χρειάζεται για τα </w:t>
      </w:r>
      <w:proofErr w:type="spellStart"/>
      <w:r>
        <w:t>φωτοβολταϊκά</w:t>
      </w:r>
      <w:proofErr w:type="spellEnd"/>
      <w:r>
        <w:t xml:space="preserve"> -π</w:t>
      </w:r>
      <w:r>
        <w:t xml:space="preserve">ου σχετικά με τα υπόλοιπα είναι πιο απλά έργα και δεν απαιτείται ιδιαίτερη τεχνογνωσία- τη συνεργασία της γερμανικής εταιρείας; Είναι ένα ζήτημα. </w:t>
      </w:r>
    </w:p>
    <w:p w:rsidR="00797EC8" w:rsidRDefault="00DE62E6">
      <w:pPr>
        <w:spacing w:line="276" w:lineRule="auto"/>
        <w:ind w:firstLine="720"/>
        <w:contextualSpacing/>
        <w:jc w:val="both"/>
      </w:pPr>
      <w:r>
        <w:t>Βεβαίως, θυμόμαστε τον Πρωθυπουργό της χώρας να λέει στους Γερμανούς επιχειρηματίες, ότι «θα κερδίσετε και εσ</w:t>
      </w:r>
      <w:r>
        <w:t>είς». Δεν είναι έτσι.  Η ΔΕΗ, υπηρετώντας το δημόσιο συμφέρον, θα έπρεπε να είναι οδηγός για τη σωστή ανάπτυξη των ΑΠΕ, ώστε τα οφέλη να μοιράζονται δίκαια στην κοινωνία και συγχρόνως να μεριμνά για αύξηση της εγχώριας προστιθέμενης αξίας και αυτό είναι πο</w:t>
      </w:r>
      <w:r>
        <w:t xml:space="preserve">λύ σοβαρό. Άρα, να έχει μικρότερα περιθώρια κέρδους, να έχει μετόχους, αλλά όχι κερδοσκόπους, να αποκτήσει άμεση πρόσβαση στην αγορά και να αναπτύξει τη δική της τεχνογνωσία. </w:t>
      </w:r>
    </w:p>
    <w:p w:rsidR="00797EC8" w:rsidRDefault="00DE62E6">
      <w:pPr>
        <w:spacing w:line="276" w:lineRule="auto"/>
        <w:ind w:firstLine="720"/>
        <w:contextualSpacing/>
        <w:jc w:val="both"/>
      </w:pPr>
      <w:r>
        <w:t>Η «πράσινη» μετάβαση πρέπει να είναι δίκαιη, να μην αφήνει κανέναν πίσω, να αντι</w:t>
      </w:r>
      <w:r>
        <w:t>μετωπίσει την ενεργειακή φτώχεια και να αυξάνει την εγχώρια προστιθέμενη αξία.</w:t>
      </w:r>
    </w:p>
    <w:p w:rsidR="00797EC8" w:rsidRDefault="00DE62E6">
      <w:pPr>
        <w:spacing w:line="276" w:lineRule="auto"/>
        <w:ind w:firstLine="720"/>
        <w:contextualSpacing/>
        <w:jc w:val="both"/>
      </w:pPr>
      <w:r>
        <w:t>Ευχαριστώ πολύ.</w:t>
      </w:r>
    </w:p>
    <w:p w:rsidR="00797EC8" w:rsidRDefault="00DE62E6">
      <w:pPr>
        <w:spacing w:line="276" w:lineRule="auto"/>
        <w:ind w:firstLine="720"/>
        <w:contextualSpacing/>
        <w:jc w:val="both"/>
      </w:pPr>
      <w:r>
        <w:rPr>
          <w:b/>
        </w:rPr>
        <w:t>ΓΕΩΡΓΙΟΣ ΒΛΑΧΟΣ (Πρόεδρος της Επιτροπής):</w:t>
      </w:r>
      <w:r>
        <w:t xml:space="preserve"> Τον λόγο έχει ο κ. Αρβανιτίδης.</w:t>
      </w:r>
    </w:p>
    <w:p w:rsidR="00797EC8" w:rsidRDefault="00DE62E6">
      <w:pPr>
        <w:spacing w:line="276" w:lineRule="auto"/>
        <w:ind w:firstLine="720"/>
        <w:contextualSpacing/>
        <w:jc w:val="both"/>
      </w:pPr>
      <w:r>
        <w:rPr>
          <w:b/>
        </w:rPr>
        <w:t>ΓΕΩΡΓΙΟΣ ΑΡΒΑΝΙΤΙΔΗΣ</w:t>
      </w:r>
      <w:r>
        <w:t>: Ευχαριστώ πολύ, κύριε Πρόεδρε. Κυρίες και κύριοι συνάδελφοι, κύρι</w:t>
      </w:r>
      <w:r>
        <w:t xml:space="preserve">οι Υπουργοί, κύριοι εκπρόσωποι της «ΗΛΙΑΚΟ ΒΕΛΟΣ», καλή σας αρχή. </w:t>
      </w:r>
      <w:r>
        <w:lastRenderedPageBreak/>
        <w:t xml:space="preserve">Από το Πρόγραμμα «ΗΛΙΟΣ» της προηγούμενης δεκαετίας, φτάσαμε στο «ΗΛΙΑΚΟ ΒΕΛΟΣ» του σήμερα για την υλοποίηση αυτού του έργου που έχετε σχεδιάσει. </w:t>
      </w:r>
    </w:p>
    <w:p w:rsidR="00797EC8" w:rsidRDefault="00DE62E6">
      <w:pPr>
        <w:spacing w:line="276" w:lineRule="auto"/>
        <w:ind w:firstLine="720"/>
        <w:contextualSpacing/>
        <w:jc w:val="both"/>
      </w:pPr>
      <w:r>
        <w:t>Βεβαίως, κανείς δεν μπορεί να πει κάτι άλλο</w:t>
      </w:r>
      <w:r>
        <w:t xml:space="preserve">, πέρα από «ναι» για τη «στροφή» της χώρας μας προς τις Ανανεώσιμες Πηγές Ενέργειας, αλλά μία «στροφή» που οφείλει να γίνεται με κανόνες και με υποδομές σε ηλεκτρικές διασυνδέσεις και δίκτυα, ώστε η χώρα μας- και αυτός πρέπει να είναι ο μεγάλος στόχος- να </w:t>
      </w:r>
      <w:r>
        <w:t xml:space="preserve">γίνει </w:t>
      </w:r>
      <w:proofErr w:type="spellStart"/>
      <w:r>
        <w:t>εξαγωγός</w:t>
      </w:r>
      <w:proofErr w:type="spellEnd"/>
      <w:r>
        <w:t xml:space="preserve"> της ηλεκτρικής ενέργειας και όχι μόνο καταναλωτής ξένων πάνελ </w:t>
      </w:r>
      <w:proofErr w:type="spellStart"/>
      <w:r>
        <w:t>φωτοβολταϊκών</w:t>
      </w:r>
      <w:proofErr w:type="spellEnd"/>
      <w:r>
        <w:t xml:space="preserve"> ή απλά να «τρέχει» να καλύψει, ως υποχρέωση, τους ευρωπαϊκούς στόχους για το κλίμα. </w:t>
      </w:r>
    </w:p>
    <w:p w:rsidR="00797EC8" w:rsidRDefault="00DE62E6">
      <w:pPr>
        <w:spacing w:line="276" w:lineRule="auto"/>
        <w:ind w:firstLine="720"/>
        <w:contextualSpacing/>
        <w:jc w:val="both"/>
      </w:pPr>
      <w:r>
        <w:t>Επίσης, λέμε «ναι», ότι η ΔΕΗ με τη «ΔΕΗ ΑΝΑΝΕΩΣΙΜΕΣ», πρέπει να πρωταγωνιστήσει</w:t>
      </w:r>
      <w:r>
        <w:t xml:space="preserve"> στην ενεργειακή μετάβαση και να επιτελέσει έναν ευρύτερο εθνικό ρόλο για τη γεωπολιτική θέση της χώρας μας και την εθνική οικονομία. Από εκεί και πέρα, ωστόσο, η δίκαιη ενεργειακή μετάβαση της Δυτικής Μακεδονίας και της Πελοποννήσου, πρέπει να είναι δίκαι</w:t>
      </w:r>
      <w:r>
        <w:t xml:space="preserve">η, πρώτα απ’ όλα, για τους κατοίκους αυτών των περιοχών. Τους το οφείλουμε, μετά από τόσα χρόνια </w:t>
      </w:r>
      <w:proofErr w:type="spellStart"/>
      <w:r>
        <w:t>υπερεκμετάλλευσης</w:t>
      </w:r>
      <w:proofErr w:type="spellEnd"/>
      <w:r>
        <w:t xml:space="preserve"> των περιοχών αυτών. Δίκαιη ενεργειακή μετάβαση είναι αυτή που γίνεται και αφορά τους πολλούς που μένουν σε αυτές τις περιοχές και όχι μόνο το</w:t>
      </w:r>
      <w:r>
        <w:t>υς λίγους που έρχονται σε αυτές τις περιοχές. Γι’ αυτό και ήμασταν οι πρώτοι στο Κίνημα Αλλαγής που μιλήσαμε για την ανάγκη οι κάτοικοι και οι φορείς της περιοχής να οργανωθούν σε σχήματα ενεργειακών κοινοτήτων, σε σχέση με τη σημερινή σύμβαση που είναι, ό</w:t>
      </w:r>
      <w:r>
        <w:t xml:space="preserve">ντως, ξεχωριστή για το είδος της στη χώρα μας, ένα τόσο μεγάλο </w:t>
      </w:r>
      <w:proofErr w:type="spellStart"/>
      <w:r>
        <w:t>φωτοβολταϊκό</w:t>
      </w:r>
      <w:proofErr w:type="spellEnd"/>
      <w:r>
        <w:t xml:space="preserve"> έργο. Από την πλευρά μας, θα ήθελα να υπογραμμίσω, ότι θα πρέπει να διασφαλίζεται πως τέτοιου είδους συμβάσεις γίνονται με διαφανείς όρους και δεν εμποδίζουν τον ανταγωνισμό. </w:t>
      </w:r>
    </w:p>
    <w:p w:rsidR="00797EC8" w:rsidRDefault="00DE62E6">
      <w:pPr>
        <w:spacing w:after="180" w:line="276" w:lineRule="auto"/>
        <w:ind w:firstLine="720"/>
        <w:contextualSpacing/>
        <w:jc w:val="both"/>
      </w:pPr>
      <w:r>
        <w:t>Μιλά</w:t>
      </w:r>
      <w:r>
        <w:t xml:space="preserve">με, λοιπόν, για ένα </w:t>
      </w:r>
      <w:proofErr w:type="spellStart"/>
      <w:r>
        <w:t>Φωτοβολταϊκό</w:t>
      </w:r>
      <w:proofErr w:type="spellEnd"/>
      <w:r>
        <w:t xml:space="preserve"> Πάρκο 200 μεγαβάτ, μία επένδυση της τάξης των 110 εκατομμυρίων. Βέβαια, υπάρχει ένα μεγάλο ερώτημα για τη «ΔΕΗ Ανανεώσιμες», εκτός από αυτό το πάρκο, πόσα πάρκα ακόμα θα σχεδιάσει; Ένα είναι το θέμα. Είναι μόνο η ανάγκη υπε</w:t>
      </w:r>
      <w:r>
        <w:t xml:space="preserve">ραξιών της γης των διαθεσίμων που προκύπτουν τώρα πια και είναι χωρίς εκμετάλλευση; Είναι στόχος να τα κάνετε </w:t>
      </w:r>
      <w:r>
        <w:rPr>
          <w:lang w:val="en-US"/>
        </w:rPr>
        <w:t>project</w:t>
      </w:r>
      <w:r>
        <w:t xml:space="preserve"> </w:t>
      </w:r>
      <w:r>
        <w:rPr>
          <w:lang w:val="en-US"/>
        </w:rPr>
        <w:t>management</w:t>
      </w:r>
      <w:r>
        <w:t xml:space="preserve">, να «ωριμάσετε» έργα τα οποία θα </w:t>
      </w:r>
      <w:proofErr w:type="spellStart"/>
      <w:r>
        <w:t>αδειοδοτήσετε</w:t>
      </w:r>
      <w:proofErr w:type="spellEnd"/>
      <w:r>
        <w:t>, εξαιτίας του πλεονεκτήματος αυτού και στη συνέχεια, θα τα αναπτύξετε μόνοι σας,</w:t>
      </w:r>
      <w:r>
        <w:t xml:space="preserve"> με </w:t>
      </w:r>
      <w:r>
        <w:rPr>
          <w:lang w:val="en-US"/>
        </w:rPr>
        <w:t>partners</w:t>
      </w:r>
      <w:r>
        <w:t xml:space="preserve"> ή θα κάνετε το </w:t>
      </w:r>
      <w:r>
        <w:rPr>
          <w:lang w:val="en-US"/>
        </w:rPr>
        <w:t>project</w:t>
      </w:r>
      <w:r>
        <w:t xml:space="preserve"> </w:t>
      </w:r>
      <w:r>
        <w:rPr>
          <w:lang w:val="en-US"/>
        </w:rPr>
        <w:t>management</w:t>
      </w:r>
      <w:r>
        <w:t xml:space="preserve">; Είναι τρεις διαφορετικές επιλογές που μπορεί να λειτουργούν όλες μαζί, αλλά και η κάθε μία ξεχωριστά. Όμως, οφείλετε να έχετε καθαρούς κανόνες σε όλα αυτά. </w:t>
      </w:r>
    </w:p>
    <w:p w:rsidR="00DE62E6" w:rsidRDefault="00DE62E6">
      <w:pPr>
        <w:spacing w:after="180" w:line="276" w:lineRule="auto"/>
        <w:ind w:firstLine="720"/>
        <w:contextualSpacing/>
        <w:jc w:val="both"/>
      </w:pPr>
      <w:r>
        <w:t>Επίσης, γιατί δεν μπορούμε να σχεδιάσουμε ένα τέτοι</w:t>
      </w:r>
      <w:r>
        <w:t xml:space="preserve">ο μεγάλο έργο με τη «ΔΕΗ Ανανεώσιμες», ως ενεργειακή κοινότητα που ανταποδίδει στην περιοχή, με το ίδιο μοντέλο που λειτουργούσε η τηλεθέρμανση στην περιοχή αυτή; Είναι ένας μεγάλος στόχος που θα αποδείκνυε στους κατοίκους και στις τοπικές κοινωνίες, ότι, </w:t>
      </w:r>
      <w:r>
        <w:t xml:space="preserve">πραγματικά, συμμετέχουν σε κάτι τέτοιο. </w:t>
      </w:r>
    </w:p>
    <w:p w:rsidR="00797EC8" w:rsidRDefault="00DE62E6">
      <w:pPr>
        <w:spacing w:after="180" w:line="276" w:lineRule="auto"/>
        <w:ind w:firstLine="720"/>
        <w:contextualSpacing/>
        <w:jc w:val="both"/>
      </w:pPr>
      <w:r>
        <w:t>Θέλω να θέσω, ακόμη,</w:t>
      </w:r>
      <w:r>
        <w:rPr>
          <w:b/>
        </w:rPr>
        <w:t xml:space="preserve"> </w:t>
      </w:r>
      <w:r>
        <w:t xml:space="preserve">μερικά ερωτήματα. Πόσες και ποιες θέσεις εργασίας θα </w:t>
      </w:r>
      <w:r>
        <w:t xml:space="preserve">δημιουργηθούν μετά την ολοκλήρωση της κατασκευής του πάρκου; Πόσες μόνιμης απασχόλησης και πόσες περιστασιακές; Και δεν το λέω, για να πω, ότι αυτές οι επενδύσεις είναι μικρής απασχόλησης. Απλώς, πρέπει να ξέρουμε κάθε μεγαβάτ ή </w:t>
      </w:r>
      <w:proofErr w:type="spellStart"/>
      <w:r>
        <w:t>γιγαβάτ</w:t>
      </w:r>
      <w:proofErr w:type="spellEnd"/>
      <w:r>
        <w:t xml:space="preserve"> τι αφήνει ως απασχό</w:t>
      </w:r>
      <w:r>
        <w:t>ληση και να μην φοβόμαστε τους «καθαρούς» κανόνες και να κρυβόμαστε. Υπάρχει δέσμευση μέσα από τις διαδικασίες που επιλέγετε, για να απασχοληθούν εταιρείες και άνθρωποι της περιοχής από τον εργολάβο ή τον όποιον ανάδοχο του έργου;</w:t>
      </w:r>
    </w:p>
    <w:p w:rsidR="00797EC8" w:rsidRDefault="00DE62E6">
      <w:pPr>
        <w:spacing w:after="180" w:line="276" w:lineRule="auto"/>
        <w:ind w:firstLine="720"/>
        <w:contextualSpacing/>
        <w:jc w:val="both"/>
      </w:pPr>
      <w:r>
        <w:t xml:space="preserve"> Νομίζω ότι απαντήσατε, αλλά το είχα ως ερώτημα. Ποια είναι η χρήση της γης; Μιλήσατε για ΖΑΠ στην έκταση του </w:t>
      </w:r>
      <w:proofErr w:type="spellStart"/>
      <w:r>
        <w:t>Φωτοβολταϊκού</w:t>
      </w:r>
      <w:proofErr w:type="spellEnd"/>
      <w:r>
        <w:t xml:space="preserve"> Πάρκου, σύμφωνα με την έγκριση </w:t>
      </w:r>
      <w:r>
        <w:lastRenderedPageBreak/>
        <w:t>περιβαλλοντικών όρων του ορυχείου. Υπάρχει κάποια μελέτη που να αποτυπώνει ακριβώς, σε συνέχεια της π</w:t>
      </w:r>
      <w:r>
        <w:t xml:space="preserve">ροηγούμενης ερώτησης, ποια προστιθέμενη αξία αφήνει στη χώρα και στην περιοχή το συγκεκριμένο </w:t>
      </w:r>
      <w:proofErr w:type="spellStart"/>
      <w:r>
        <w:t>φωτοβολταϊκό</w:t>
      </w:r>
      <w:proofErr w:type="spellEnd"/>
      <w:r>
        <w:t xml:space="preserve"> έργο; Υπάρχει μέθοδος μέτρησης του οικονομικού «αποτυπώματος» και η συνολική συμβολή στον «κύκλο» της τοπικής οικονομίας;</w:t>
      </w:r>
    </w:p>
    <w:p w:rsidR="00797EC8" w:rsidRDefault="00DE62E6">
      <w:pPr>
        <w:spacing w:after="180" w:line="276" w:lineRule="auto"/>
        <w:ind w:firstLine="720"/>
        <w:contextualSpacing/>
        <w:jc w:val="both"/>
      </w:pPr>
      <w:r>
        <w:t xml:space="preserve"> Είναι δεδομένο, ότι η διαθ</w:t>
      </w:r>
      <w:r>
        <w:t xml:space="preserve">εσιμότητα γραμμών μεταφοράς υψηλής τάσης στη Δυτική Μακεδονία έχει προκαλέσει «έκρηξη» αιτήσεων Ανανεώσιμων Πηγών Ενέργειας, κυρίως, </w:t>
      </w:r>
      <w:proofErr w:type="spellStart"/>
      <w:r>
        <w:t>φωτοβολταϊκών</w:t>
      </w:r>
      <w:proofErr w:type="spellEnd"/>
      <w:r>
        <w:t xml:space="preserve"> στην περιοχή. Αυτό αφορά εσάς, κύριε Υπουργέ. Πώς αντιμετωπίζει η Κυβέρνηση το θέμα και πιο συγκεκριμένα, ποι</w:t>
      </w:r>
      <w:r>
        <w:t xml:space="preserve">α είναι η μέγιστη ισχύς ΑΠΕ που είναι επιθυμητό να σχεδιάζεται και είναι βέλτιστο, ώστε να αναπτυχθεί στην περιοχή; Έχετε θέσει κάποιο όριο; Υπάρχει κάποιο συγκεκριμένο σχέδιο </w:t>
      </w:r>
      <w:proofErr w:type="spellStart"/>
      <w:r>
        <w:t>χωροθέτησης</w:t>
      </w:r>
      <w:proofErr w:type="spellEnd"/>
      <w:r>
        <w:t xml:space="preserve"> των επενδύσεων ΑΠΕ σε συνεργασία με τις τοπικές και περιφερειακές αρ</w:t>
      </w:r>
      <w:r>
        <w:t>χές στην περιοχή ή θα αυτορυθμιστεί από τη ζήτηση και από την αγορά;</w:t>
      </w:r>
    </w:p>
    <w:p w:rsidR="00797EC8" w:rsidRDefault="00DE62E6">
      <w:pPr>
        <w:spacing w:after="180" w:line="276" w:lineRule="auto"/>
        <w:ind w:firstLine="720"/>
        <w:contextualSpacing/>
        <w:jc w:val="both"/>
      </w:pPr>
      <w:r>
        <w:t xml:space="preserve"> Εξ’ όσων γνωρίζω, επίσης, η Περιφέρεια ζητά την ολοκλήρωση του Περιφερειακού Πλαισίου Χωροταξικού Σχεδιασμού και Αειφόρου Ανάπτυξης της Δυτικής Μακεδονίας, καθώς και την ολοκλήρωση του ε</w:t>
      </w:r>
      <w:r>
        <w:t xml:space="preserve">ιδικού χωροταξικού πλαισίου για Ανανεώσιμες Πηγές Ενέργειας. Ποιο είναι το χρονοδιάγραμμα; Ποιος είναι ο στόχος για να ολοκληρωθούν αυτές οι ενέργειες; </w:t>
      </w:r>
    </w:p>
    <w:p w:rsidR="00797EC8" w:rsidRDefault="00DE62E6">
      <w:pPr>
        <w:spacing w:after="180" w:line="276" w:lineRule="auto"/>
        <w:ind w:firstLine="720"/>
        <w:contextualSpacing/>
        <w:jc w:val="both"/>
      </w:pPr>
      <w:r>
        <w:t xml:space="preserve">Παράλληλα, υπάρχουν δύο ακόμα αιτήματα από την Περιφέρεια. Πρώτον, τα ισχυρά ανταποδοτικά που φυσικά </w:t>
      </w:r>
      <w:r>
        <w:t>μπαίνουν στη συζήτηση, εφόσον κανείς δεν αναλύει το όλο σχέδιο και τι πλεονεκτήματα θα έχει η περιοχή. Δεύτερον, η εξασφάλιση της προτεραιότητας και ενίσχυσης των επενδύσεων ΑΠΕ από τοπικούς επενδυτές. Είναι ζητήματα που βάζετε στον δικό σας λόγο, κύριε Υπ</w:t>
      </w:r>
      <w:r>
        <w:t xml:space="preserve">ουργέ, αλλά οφείλετε να μας ενημερώσετε για το τι σχεδιάζετε να κάνετε. Επίσης, θα αποκτήσουν τα Περιφερειακά και Δημοτικά Συμβούλια πιο αποφασιστικό ρόλο στις </w:t>
      </w:r>
      <w:proofErr w:type="spellStart"/>
      <w:r>
        <w:t>αδειοδοτήσεις</w:t>
      </w:r>
      <w:proofErr w:type="spellEnd"/>
      <w:r>
        <w:t xml:space="preserve"> των έργων ΑΠΕ ή τον τελευταίο λόγο θα έχει η Ρυθμιστική Αρχή Ενέργειας;</w:t>
      </w:r>
    </w:p>
    <w:p w:rsidR="00797EC8" w:rsidRDefault="00DE62E6">
      <w:pPr>
        <w:spacing w:after="180" w:line="276" w:lineRule="auto"/>
        <w:ind w:firstLine="720"/>
        <w:contextualSpacing/>
        <w:jc w:val="both"/>
      </w:pPr>
      <w:r>
        <w:t>Τέλος, κύρ</w:t>
      </w:r>
      <w:r>
        <w:t xml:space="preserve">ιε Υπουργέ, έχετε ανακοινώσει, ότι επίκειται νομοσχέδιο για τη δεύτερη φάση των </w:t>
      </w:r>
      <w:proofErr w:type="spellStart"/>
      <w:r>
        <w:t>αδειοδοτήσεων</w:t>
      </w:r>
      <w:proofErr w:type="spellEnd"/>
      <w:r>
        <w:t xml:space="preserve"> των ΑΠΕ και τον </w:t>
      </w:r>
      <w:proofErr w:type="spellStart"/>
      <w:r>
        <w:t>εξορθολογισμό</w:t>
      </w:r>
      <w:proofErr w:type="spellEnd"/>
      <w:r>
        <w:t xml:space="preserve"> των αδικιών του θεσμικού πλαισίου που είχε επιφέρει στις ενεργειακές κοινότητες η προηγούμενη πολιτική ηγεσία. Φοβόμαστε, παρ’ όλο π</w:t>
      </w:r>
      <w:r>
        <w:t xml:space="preserve">ου ο διάλογος γινόταν σε αυτή την Αίθουσα, ότι θα πάμε σε ένα αδιέξοδο και θα χρειαστούν νέες ρυθμίσεις. </w:t>
      </w:r>
    </w:p>
    <w:p w:rsidR="00797EC8" w:rsidRDefault="00DE62E6">
      <w:pPr>
        <w:spacing w:after="180" w:line="276" w:lineRule="auto"/>
        <w:ind w:firstLine="720"/>
        <w:contextualSpacing/>
        <w:jc w:val="both"/>
      </w:pPr>
      <w:r>
        <w:t xml:space="preserve">Θα θέλαμε, λοιπόν, να μας δώσετε ένα χρονοδιάγραμμα και κάποιες βασικές αρχές και κατευθύνσεις για τις ρυθμίσεις που προτίθεστε να φέρετε. </w:t>
      </w:r>
    </w:p>
    <w:p w:rsidR="00797EC8" w:rsidRDefault="00DE62E6">
      <w:pPr>
        <w:spacing w:after="180" w:line="276" w:lineRule="auto"/>
        <w:ind w:firstLine="720"/>
        <w:contextualSpacing/>
        <w:jc w:val="both"/>
      </w:pPr>
      <w:r>
        <w:t>Σας ευχαρι</w:t>
      </w:r>
      <w:r>
        <w:t xml:space="preserve">στώ πολύ. </w:t>
      </w:r>
    </w:p>
    <w:p w:rsidR="00797EC8" w:rsidRDefault="00797EC8">
      <w:pPr>
        <w:spacing w:line="276" w:lineRule="auto"/>
        <w:ind w:firstLine="720"/>
        <w:contextualSpacing/>
      </w:pPr>
    </w:p>
    <w:p w:rsidR="00797EC8" w:rsidRDefault="00797EC8">
      <w:pPr>
        <w:spacing w:line="276" w:lineRule="auto"/>
        <w:ind w:firstLine="720"/>
        <w:contextualSpacing/>
        <w:sectPr w:rsidR="00797EC8">
          <w:headerReference w:type="default" r:id="rId8"/>
          <w:footerReference w:type="default" r:id="rId9"/>
          <w:pgSz w:w="11906" w:h="16838"/>
          <w:pgMar w:top="1440" w:right="1800" w:bottom="1440" w:left="1800" w:header="708" w:footer="708" w:gutter="0"/>
          <w:cols w:space="720"/>
        </w:sectPr>
      </w:pPr>
    </w:p>
    <w:p w:rsidR="00797EC8" w:rsidRDefault="00DE62E6">
      <w:pPr>
        <w:spacing w:line="276" w:lineRule="auto"/>
        <w:ind w:firstLine="720"/>
        <w:contextualSpacing/>
        <w:jc w:val="both"/>
      </w:pPr>
      <w:r>
        <w:rPr>
          <w:b/>
        </w:rPr>
        <w:lastRenderedPageBreak/>
        <w:t xml:space="preserve">ΓΕΩΡΓΙΟΣ ΒΛΑΧΟΣ (Πρόεδρος της Επιτροπής): </w:t>
      </w:r>
      <w:r>
        <w:t>Τον λόγο έχει ο κ. Καραθανασόπουλος.</w:t>
      </w:r>
    </w:p>
    <w:p w:rsidR="00797EC8" w:rsidRDefault="00DE62E6">
      <w:pPr>
        <w:spacing w:line="276" w:lineRule="auto"/>
        <w:ind w:firstLine="720"/>
        <w:contextualSpacing/>
        <w:jc w:val="both"/>
      </w:pPr>
      <w:r>
        <w:rPr>
          <w:b/>
        </w:rPr>
        <w:t>ΝΙΚΟΛΑΟΣ ΚΑΡΑΘΑΝΑΣΟΠΟΥΛΟΣ:</w:t>
      </w:r>
      <w:r>
        <w:t xml:space="preserve"> Ευχαριστώ πολύ, κύριε Πρόεδρε. Βεβαίως, το συγκεκριμένο θέμα που συζητάμε, σε σχέση με την εγκατάσταση του </w:t>
      </w:r>
      <w:proofErr w:type="spellStart"/>
      <w:r>
        <w:t>Φωτοβολταϊκού</w:t>
      </w:r>
      <w:proofErr w:type="spellEnd"/>
      <w:r>
        <w:t xml:space="preserve"> Πάρκου, είναι φανερό, ότι εντάσσεται στη γενικότερη στρατηγική επιλογή της </w:t>
      </w:r>
      <w:proofErr w:type="spellStart"/>
      <w:r>
        <w:t>απολιγνιτοποίησης</w:t>
      </w:r>
      <w:proofErr w:type="spellEnd"/>
      <w:r>
        <w:t xml:space="preserve"> και της περιοχής της Κεντρικής Μακεδονίας</w:t>
      </w:r>
      <w:r>
        <w:t xml:space="preserve">, αλλά και της Αρκαδίας στην Τρίπολη - Μεγαλόπολη. Αυτή η λογική της </w:t>
      </w:r>
      <w:proofErr w:type="spellStart"/>
      <w:r>
        <w:t>απολιγνιτοποίησης</w:t>
      </w:r>
      <w:proofErr w:type="spellEnd"/>
      <w:r>
        <w:t>, δεν είναι τίποτα άλλο, παρά η εξειδίκευση της στρατηγικής της Ευρωπαϊκής Ένωσης για την «πράσινη» μετάβαση. Βεβαίως, είναι υποκριτικό το ενδιαφέρον, καθώς δεν σχετίζετα</w:t>
      </w:r>
      <w:r>
        <w:t>ι με την προστασία του περιβάλλοντος από την πλευρά της Ευρωπαϊκής Ένωσης, αλλά είναι οικονομικοί οι παράγοντες, για τους οποίους έχει κάνει τη συγκεκριμένη επιλογή. Οι οικονομικοί αυτοί παράγοντες σχετίζονται με την ανάγκη απεξάρτησης της Ευρωπαϊκής Ένωση</w:t>
      </w:r>
      <w:r>
        <w:t xml:space="preserve">ς από εισαγόμενα καύσιμα. </w:t>
      </w:r>
    </w:p>
    <w:p w:rsidR="00797EC8" w:rsidRDefault="00DE62E6">
      <w:pPr>
        <w:spacing w:line="276" w:lineRule="auto"/>
        <w:ind w:firstLine="720"/>
        <w:contextualSpacing/>
        <w:jc w:val="both"/>
      </w:pPr>
      <w:r>
        <w:t>Δεύτερον, σχετίζεται με το ότι η Ευρωπαϊκή Ένωση, συγκριτικά, έχει ένα πλεονέκτημα στον τομέα των Ανανεώσιμων Πηγών, άρα, σε σχέση με τον ανταγωνισμό, είτε από τις Ηνωμένες Πολιτείες, είτε από την Κίνα, οι πολυεθνικές της Ευρωπαϊ</w:t>
      </w:r>
      <w:r>
        <w:t xml:space="preserve">κής Ένωσης μπορούν να βρεθούν σε πιο πλεονεκτική θέση σε αυτόν τον «σκληρό» ανταγωνισμό. </w:t>
      </w:r>
    </w:p>
    <w:p w:rsidR="00797EC8" w:rsidRDefault="00DE62E6">
      <w:pPr>
        <w:spacing w:line="276" w:lineRule="auto"/>
        <w:ind w:firstLine="720"/>
        <w:contextualSpacing/>
        <w:jc w:val="both"/>
      </w:pPr>
      <w:r>
        <w:t xml:space="preserve">Το τρίτο στοιχείο, βεβαίως, σχετίζεται και με την καπιταλιστική κρίση που βιώνουμε. Η «πράσινη» και η ψηφιακή μετάβαση αποτελούν μία διέξοδο στα </w:t>
      </w:r>
      <w:proofErr w:type="spellStart"/>
      <w:r>
        <w:t>υπερσυσσωρευμένα</w:t>
      </w:r>
      <w:proofErr w:type="spellEnd"/>
      <w:r>
        <w:t xml:space="preserve"> κεφά</w:t>
      </w:r>
      <w:r>
        <w:t xml:space="preserve">λαια, γιατί θα πρέπει να καταστραφούν οι υποδομές της λεγόμενης «βρώμικης» ενέργειας, είτε αυτό αφορά τον λιγνίτη και τα λιγνιτωρυχεία και τις μονάδες επεξεργασίας λιγνίτη, είτε αφορά τις υποδομές. </w:t>
      </w:r>
    </w:p>
    <w:p w:rsidR="00797EC8" w:rsidRDefault="00DE62E6">
      <w:pPr>
        <w:spacing w:line="276" w:lineRule="auto"/>
        <w:ind w:firstLine="720"/>
        <w:contextualSpacing/>
        <w:jc w:val="both"/>
      </w:pPr>
      <w:r>
        <w:t>Επί της ουσίας, θεωρούμε, ότι αυτή η επιλογή της «πράσινη</w:t>
      </w:r>
      <w:r>
        <w:t xml:space="preserve">ς» μετάβασης είναι βαθύτατα αντιλαϊκή. Είναι εχθρική, δηλαδή, προς την ικανοποίηση των λαϊκών αναγκών, αλλά είναι και εχθρική προς το περιβάλλον. Είναι εχθρική προς τον λαό, από την άποψη ότι η «πράσινη» ενέργεια σημαίνει πιο ακριβή ενέργεια. Άρα, δηλαδή, </w:t>
      </w:r>
      <w:r>
        <w:t xml:space="preserve">ο κίνδυνος ενεργειακής φτώχειας θα «αγκαλιάσει» ευρύτερα λαϊκά στρώματα και στις περιοχές της </w:t>
      </w:r>
      <w:proofErr w:type="spellStart"/>
      <w:r>
        <w:t>απολιγνιτοποίησης</w:t>
      </w:r>
      <w:proofErr w:type="spellEnd"/>
      <w:r>
        <w:t xml:space="preserve"> ένας κίνδυνος παραπάνω, σε σχέση με την τηλεθέρμανση που ήταν ένα κίνητρο, μία διευκόλυνση για τους κατοίκους των περιοχών της Πτολεμαΐδας και τ</w:t>
      </w:r>
      <w:r>
        <w:t xml:space="preserve">ης Μεγαλόπολης, αλλά και της ευρύτερης περιοχής. </w:t>
      </w:r>
    </w:p>
    <w:p w:rsidR="00797EC8" w:rsidRDefault="00DE62E6">
      <w:pPr>
        <w:spacing w:line="276" w:lineRule="auto"/>
        <w:ind w:firstLine="720"/>
        <w:contextualSpacing/>
        <w:jc w:val="both"/>
      </w:pPr>
      <w:r>
        <w:t xml:space="preserve">Δεύτερο στοιχείο είναι, ότι είναι αντιλαϊκή και εχθρική αυτή η πολιτική για τις λαϊκές ανάγκες, γιατί είναι σε βάρος των εργαζομένων. Η </w:t>
      </w:r>
      <w:proofErr w:type="spellStart"/>
      <w:r>
        <w:t>απολιγνιτοποίηση</w:t>
      </w:r>
      <w:proofErr w:type="spellEnd"/>
      <w:r>
        <w:t xml:space="preserve"> σε αυτές τις δύο περιοχές θα οδηγήσει σε απώλεια χιλι</w:t>
      </w:r>
      <w:r>
        <w:t xml:space="preserve">άδων θέσεων εργασίας. Τα δε </w:t>
      </w:r>
      <w:proofErr w:type="spellStart"/>
      <w:r>
        <w:t>φωτοβολταϊκά</w:t>
      </w:r>
      <w:proofErr w:type="spellEnd"/>
      <w:r>
        <w:t xml:space="preserve"> πάρκα, τα οποία θα κάνει η ΔΕΗ σε εκείνες τις περιοχές, αντισταθμίζουν ένα ελάχιστο ποσοστό των απωλειών των θέσεων εργασίας, γιατί είναι πολύ μικρότερη η ανάγκη σε προσωπικό, σε εργαζόμενους. Από αυτή την άποψη, θα</w:t>
      </w:r>
      <w:r>
        <w:t xml:space="preserve"> συνεχιστεί η «επίθεση» σε βάρος των δικαιωμάτων των εργαζομένων, πολύ δε περισσότερο που τα εναλλακτικά επενδυτικά σχέδια θα αξιοποιήσουν τη νέα αντεργατική νομοθεσία για ένα πολύ φθηνό και, ιδιαίτερα, αναλώσιμο εργατικό δυναμικό. </w:t>
      </w:r>
    </w:p>
    <w:p w:rsidR="00797EC8" w:rsidRDefault="00DE62E6">
      <w:pPr>
        <w:spacing w:line="276" w:lineRule="auto"/>
        <w:ind w:firstLine="720"/>
        <w:contextualSpacing/>
        <w:jc w:val="both"/>
      </w:pPr>
      <w:r>
        <w:t>Το τρίτο στοιχείο είναι</w:t>
      </w:r>
      <w:r>
        <w:t xml:space="preserve">, ότι αυτή η πολιτική είναι εχθρική και προς στο περιβάλλον, γιατί είναι άναρχη η </w:t>
      </w:r>
      <w:proofErr w:type="spellStart"/>
      <w:r>
        <w:t>χωροθέτηση</w:t>
      </w:r>
      <w:proofErr w:type="spellEnd"/>
      <w:r>
        <w:t xml:space="preserve">. Η άναρχη </w:t>
      </w:r>
      <w:proofErr w:type="spellStart"/>
      <w:r>
        <w:t>χωροθέτηση</w:t>
      </w:r>
      <w:proofErr w:type="spellEnd"/>
      <w:r>
        <w:t xml:space="preserve"> σχετίζεται, ιδιαίτερα, με τα αιολικά πάρκα στη χώρα μας, ενώ θέτει σε κίνδυνο την χλωρίδα και την πανίδα. Τα γιγαντιαία αιολικά πάρκα που σχεδ</w:t>
      </w:r>
      <w:r>
        <w:t xml:space="preserve">ιάζονται να εγκατασταθούν σε διάφορες περιοχές και στην Κεντρική Ελλάδα, αλλά και στην Πελοπόννησο, θα οδηγήσουν σε μία πλήρη αλλαγή του τοπίου των ορεινών όγκων, με επιπτώσεις όχι μόνο στη χλωρίδα και την πανίδα, αλλά </w:t>
      </w:r>
      <w:r>
        <w:lastRenderedPageBreak/>
        <w:t>και σε άλλες οικονομικές δραστηριότητ</w:t>
      </w:r>
      <w:r>
        <w:t xml:space="preserve">ες, όπως στην κτηνοτροφία, τη μελισσοκομία, τη διαχείριση των υδάτινων πόρων, τα </w:t>
      </w:r>
      <w:proofErr w:type="spellStart"/>
      <w:r>
        <w:t>πλημμυρικά</w:t>
      </w:r>
      <w:proofErr w:type="spellEnd"/>
      <w:r>
        <w:t xml:space="preserve"> φαινόμενα. Συνδέεται, δηλαδή, με μία σειρά αρνητικές επιπτώσεις. </w:t>
      </w:r>
    </w:p>
    <w:p w:rsidR="00DE62E6" w:rsidRDefault="00DE62E6" w:rsidP="00DE62E6">
      <w:pPr>
        <w:spacing w:line="276" w:lineRule="auto"/>
        <w:ind w:firstLine="720"/>
        <w:contextualSpacing/>
        <w:jc w:val="both"/>
      </w:pPr>
      <w:r>
        <w:t>Θα αναρωτηθεί κάποιος, αν είμαστε ενάντια, ως Κ.Κ.Ε., στην αξιοποίηση των Ανανεώσιμων Πηγών Ενέργε</w:t>
      </w:r>
      <w:r>
        <w:t>ιας; Όχι, δεν είμαστε. Πρέπει, όμως, να αξιοποιηθούν ως συμπληρωματικό «εργαλείο», ενώ, ταυτόχρονα, πρέπει να είναι σαφώς οριοθετημένες. Όμως, στα χέρια των «αρπακτικών» της ηλεκτρικής ενέργειας, μετατρέπονται σε ένα «εργαλείο» σε βάρος των λαϊκών αναγκών.</w:t>
      </w:r>
      <w:r>
        <w:t xml:space="preserve"> Τέλος, είναι και σε βάρος της ενεργειακής ασφάλειας της χώρας μας, μιας και η ενεργειακή ασφάλεια της χώρας μας θα εξαρτάται από εισαγόμενο καύσιμο και μάλιστα, με το φυσικό αέριο, καθώς αυτό είναι το καύσιμο μετάβασης, μέχρι να φτάσουμε σε εκείνη την περ</w:t>
      </w:r>
      <w:r>
        <w:t xml:space="preserve">ίοδο που και η τεχνολογία θα επιτρέπει να βασίζεται και να έχει ευστάθεια ένα σύστημα το οποίο στηρίζεται στις Ανανεώσιμες Πηγές Ενέργειας. Άρα, λοιπόν, είναι σε βάρος και της ενεργειακής ασφάλειας της χώρας μας. </w:t>
      </w:r>
    </w:p>
    <w:p w:rsidR="00797EC8" w:rsidRDefault="00DE62E6" w:rsidP="00DE62E6">
      <w:pPr>
        <w:spacing w:line="276" w:lineRule="auto"/>
        <w:ind w:firstLine="720"/>
        <w:contextualSpacing/>
        <w:jc w:val="both"/>
      </w:pPr>
      <w:r>
        <w:t>Το τελευταίο στοιχείο είναι η καταστροφή των παραγωγικών δυνατοτήτων που έχει η χώρα. Στα πλαίσια της ενιαίας ευρωπαϊκής αγ</w:t>
      </w:r>
      <w:r>
        <w:t>οράς ενέργειας, γιατί εκεί εντάσσεται, άρα, δηλαδή, θα μπορείς να προμηθεύεσαι ηλεκτρική ενέργεια από τρίτες χώρες, η Ελλάδα που είναι πολύ πλούσια σε ενεργειακές, ορυκτές και ανανεώσιμες πηγές και θα μπορούσε, ακριβώς, να έχει μία πολύ μεγάλη παραγωγή ηλε</w:t>
      </w:r>
      <w:r>
        <w:t>κτρικής ενέργειας, η οποία να καλύπτει και τις ανάγκες τις παραγωγικές, αλλά και την ικανοποίηση των λαϊκών αναγκών και να εξάγει ταυτόχρονα, αναγκάζεται να εισάγει ηλεκτρική ενέργεια από το εξωτερικό. Το αποτέλεσμα είναι ανάγκες που έχει σε στιγμές κορύφω</w:t>
      </w:r>
      <w:r>
        <w:t>σης της ζήτησης, να τις καλύπτει με εισαγωγές, που αυτό είναι παράδοξο. Δηλαδή, να καταστρέφεις παραγωγικές δυνατότητες, να μην τις αξιοποιείς, στη λογική, ότι δεν εξυπηρετούν τις ανάγκες κερδοφορίας των επιχειρηματικών ομίλων που δραστηριοποιούνται σε αυτ</w:t>
      </w:r>
      <w:r>
        <w:t>ούς τους τομείς.</w:t>
      </w:r>
    </w:p>
    <w:p w:rsidR="00797EC8" w:rsidRDefault="00DE62E6">
      <w:pPr>
        <w:spacing w:line="276" w:lineRule="auto"/>
        <w:ind w:firstLine="720"/>
        <w:contextualSpacing/>
        <w:jc w:val="both"/>
      </w:pPr>
      <w:r>
        <w:t>Ένα στοιχείο που μου διέφυγε και θέλω να το βάλω στη συζήτηση, είναι, ότι δεν αξιοποιείται μία, κατεξοχήν, ανανεώσιμη πηγή ενέργειας που έχει και πολλαπλές ωφέλιμες ενέργειες και σε άλλους κλάδους της οικονομίας. Είναι η αξιοποίηση των υδά</w:t>
      </w:r>
      <w:r>
        <w:t>τινων πόρων και που τον «εμπλουτισμό» του υδροφόρου ορίζοντα μπορεί να επιτύχει, ενώ αξιοποιεί και τους υδάτινους πόρους που χάνονται και πάνε στη θάλασσα, ενώ, ταυτόχρονα μπορείς να καλύψεις και αρδευτικές ανάγκες και ανάγκες ύδρευσης, οι οποίες είναι μεγ</w:t>
      </w:r>
      <w:r>
        <w:t xml:space="preserve">άλες, σε μία σειρά από περιοχές της χώρας μας. Η αξιοποίηση, όμως, αυτή δεν γίνεται, γιατί έχει μεγάλη προθεσμία απόσβεσης και χρειάζεται κεφάλαια για να γίνει. Άρα, δεν εξυπηρετεί τους επιχειρηματικούς ομίλους και το «κυνήγι» του κέρδους που έχουν. </w:t>
      </w:r>
    </w:p>
    <w:p w:rsidR="00797EC8" w:rsidRDefault="00DE62E6">
      <w:pPr>
        <w:spacing w:line="276" w:lineRule="auto"/>
        <w:ind w:firstLine="720"/>
        <w:contextualSpacing/>
        <w:jc w:val="both"/>
      </w:pPr>
      <w:r>
        <w:t>Από α</w:t>
      </w:r>
      <w:r>
        <w:t>υτή την άποψη, εμείς στεκόμαστε απέναντι σε αυτή τη διαδικασία. Τα λέω κωδικοποιημένα, πρώτον, γιατί είναι ενάντια στην ικανοποίηση των λαϊκών αναγκών. Δεύτερον,  θα αποβεί ενάντια σε βάρος του περιβάλλοντος και τρίτον, σε βάρος των εργαζομένων, χωρίς να ε</w:t>
      </w:r>
      <w:r>
        <w:t xml:space="preserve">ίναι </w:t>
      </w:r>
      <w:proofErr w:type="spellStart"/>
      <w:r>
        <w:t>καταγγελτικός</w:t>
      </w:r>
      <w:proofErr w:type="spellEnd"/>
      <w:r>
        <w:t xml:space="preserve"> ο λόγος μας στην αξιοποίηση των όποιων πηγών ενέργειας. Εμείς μιλάμε για όλες τις πηγές ενέργειας που μπορούν να αξιοποιηθούν. </w:t>
      </w:r>
    </w:p>
    <w:p w:rsidR="00797EC8" w:rsidRDefault="00DE62E6">
      <w:pPr>
        <w:spacing w:line="276" w:lineRule="auto"/>
        <w:ind w:firstLine="720"/>
        <w:contextualSpacing/>
        <w:jc w:val="both"/>
      </w:pPr>
      <w:r>
        <w:t xml:space="preserve">Σας ευχαριστώ πολύ. </w:t>
      </w:r>
    </w:p>
    <w:p w:rsidR="00797EC8" w:rsidRDefault="00DE62E6">
      <w:pPr>
        <w:spacing w:line="276" w:lineRule="auto"/>
        <w:ind w:firstLine="720"/>
        <w:contextualSpacing/>
        <w:jc w:val="both"/>
      </w:pPr>
      <w:r>
        <w:rPr>
          <w:b/>
        </w:rPr>
        <w:t>ΓΕΩΡΓΙΟΣ ΒΛΑΧΟΣ (Πρόεδρος της Επιτροπής):</w:t>
      </w:r>
      <w:r>
        <w:t xml:space="preserve"> Τον λόγο έχει ο κ. Βιλιάρδος. </w:t>
      </w:r>
    </w:p>
    <w:p w:rsidR="00797EC8" w:rsidRDefault="00DE62E6">
      <w:pPr>
        <w:spacing w:line="276" w:lineRule="auto"/>
        <w:ind w:firstLine="720"/>
        <w:contextualSpacing/>
        <w:jc w:val="both"/>
      </w:pPr>
      <w:r>
        <w:rPr>
          <w:b/>
        </w:rPr>
        <w:t xml:space="preserve">ΒΑΣΙΛΕΙΟΣ ΒΙΛΙΑΡΔΟΣ: </w:t>
      </w:r>
      <w:r>
        <w:t>Ευχαριστώ πολύ, κύριε Πρόεδρε.</w:t>
      </w:r>
      <w:r>
        <w:rPr>
          <w:b/>
        </w:rPr>
        <w:t xml:space="preserve"> </w:t>
      </w:r>
      <w:r>
        <w:t xml:space="preserve">Εισαγωγικά, θα επαναλάβουμε πως εμείς δεν συμφωνούμε με τη λογική της </w:t>
      </w:r>
      <w:proofErr w:type="spellStart"/>
      <w:r>
        <w:t>απολιγνιτοποίησης</w:t>
      </w:r>
      <w:proofErr w:type="spellEnd"/>
      <w:r>
        <w:t xml:space="preserve"> και της ενεργειακής εξάρτησης που προωθείται για τη χώρα μας, ειδικά σε αυτή τη δύσκολη, οικονομικά και εθνικά, χρον</w:t>
      </w:r>
      <w:r>
        <w:t xml:space="preserve">ική περίοδο. Εμείς προτείνουμε την εξοικονόμηση ενέργειας, τη </w:t>
      </w:r>
      <w:r>
        <w:lastRenderedPageBreak/>
        <w:t>χρησιμοποίηση των «πράσινων» κεφαλαίων, την εγχώρια παραγωγή ηλεκτρικών αυτοκινήτων, καθώς, επίσης, τις εγχώριες τεχνολογίες ΑΠΕ. Οι επενδύσεις του είδους που χρηματοδοτεί το «Ελλάδα 2.0» θα επι</w:t>
      </w:r>
      <w:r>
        <w:t xml:space="preserve">στραφούν, ουσιαστικά, στην Ε.Ε., μέσω των εισαγωγών εξοπλισμού, ενώ θα οδηγήσουν στην ενεργειακή υποθήκευση της χώρας. Ας μην ξεχνάμε, πως η Γερμανία δεν θα αποσύρει τις μονάδες λιγνίτη πριν το 2038, η Πολωνία το 2035, η Τσεχία το σχεδιάζει για το 2038, η </w:t>
      </w:r>
      <w:r>
        <w:t>Σλοβακία άγνωστο πότε και η Τουρκία αβέβαιο. Προφανώς, οι ρύποι δεν σταματούν στις χώρες που τους παράγουν, ενώ είναι αστείες αυτού του είδους οι περιβαλλοντικές ευαισθησίες, όταν η Ε.Ε., παράγει, συνολικά, το 5% των εκπομπών, η Κίνα το 29% και οι Ηνωμένες</w:t>
      </w:r>
      <w:r>
        <w:t xml:space="preserve"> Πολιτείες το 16%. Η Κίνα δε, κατασκευάζει νέους </w:t>
      </w:r>
      <w:proofErr w:type="spellStart"/>
      <w:r>
        <w:t>λιγνιτικούς</w:t>
      </w:r>
      <w:proofErr w:type="spellEnd"/>
      <w:r>
        <w:t xml:space="preserve"> σταθμούς στη Σερβία και στην Τουρκία, δίπλα μας.</w:t>
      </w:r>
    </w:p>
    <w:p w:rsidR="00797EC8" w:rsidRDefault="00DE62E6">
      <w:pPr>
        <w:spacing w:line="276" w:lineRule="auto"/>
        <w:ind w:firstLine="720"/>
        <w:contextualSpacing/>
        <w:jc w:val="both"/>
      </w:pPr>
      <w:r>
        <w:t>Η Ελλάδα από τον λιγνίτη είχε, άνω του 70%, κάλυψη της εγχώριας παραγωγής ηλεκτρικής ενέργειας έως το 2001 με πολύ χαμηλό κόστος. Σήμερα, η εγχώρια παραγωγή, η ενεργειακή μας αυτονομία, δηλαδή, έχει μειωθεί στο 30%. Σήμερα, ο λιγνίτης που αποτελεί εθνικό κ</w:t>
      </w:r>
      <w:r>
        <w:t xml:space="preserve">εφάλαιο, στην ουσία, δεν χρησιμοποιείται, ενώ οι </w:t>
      </w:r>
      <w:proofErr w:type="spellStart"/>
      <w:r>
        <w:t>λιγνιτικές</w:t>
      </w:r>
      <w:proofErr w:type="spellEnd"/>
      <w:r>
        <w:t xml:space="preserve"> μονάδες είναι προς απόσυρση, αν και αποτελούν το 20%, περίπου, της εγκατεστημένης ισχύος. Η λειτουργία τους επιβαρύνεται, λόγω των προστίμων για τις εκπομπές ρύπων, αν και υπάρχουν τρόποι για τη μ</w:t>
      </w:r>
      <w:r>
        <w:t xml:space="preserve">είωση των εκπομπών, όπως με τη συγκράτηση του </w:t>
      </w:r>
      <w:r>
        <w:rPr>
          <w:lang w:val="en-US"/>
        </w:rPr>
        <w:t>CO</w:t>
      </w:r>
      <w:r>
        <w:t>2 που αναφέρεται και στο «Ελλάδα 2.0» στη σελίδα 23 με 300 εκατομμύρια ευρώ. Επίσης, επιβαρύνθηκαν με τα καταστροφικά ΝΟΜΕ και με τις νέες κυρώσεις για αντιμονοπωλιακές πωλήσεις, όπως θα καταθέσουμε στα Πρακτ</w:t>
      </w:r>
      <w:r>
        <w:t xml:space="preserve">ικά. Εάν είναι έτσι, γιατί δεν επιτρέπει η Ε.Ε. την ιδιωτικοποίησή τους; </w:t>
      </w:r>
    </w:p>
    <w:p w:rsidR="00797EC8" w:rsidRDefault="00DE62E6">
      <w:pPr>
        <w:spacing w:line="276" w:lineRule="auto"/>
        <w:ind w:firstLine="720"/>
        <w:contextualSpacing/>
        <w:jc w:val="both"/>
      </w:pPr>
      <w:r>
        <w:t xml:space="preserve">Περαιτέρω, τα </w:t>
      </w:r>
      <w:proofErr w:type="spellStart"/>
      <w:r>
        <w:t>φωτοβολταϊκά</w:t>
      </w:r>
      <w:proofErr w:type="spellEnd"/>
      <w:r>
        <w:t xml:space="preserve"> δεν δημιουργούν θέσεις εργασίας, όπως στο παράδειγμα της Θεσσαλίας, όπου για τα 258 MW απασχολήθηκαν μεν 380 έως 500 άτομα στην κατασκευή, αλλά χρειάστηκαν</w:t>
      </w:r>
      <w:r>
        <w:t xml:space="preserve"> μόνο 14 στη λειτουργία τους. </w:t>
      </w:r>
    </w:p>
    <w:p w:rsidR="00797EC8" w:rsidRDefault="00DE62E6">
      <w:pPr>
        <w:spacing w:line="276" w:lineRule="auto"/>
        <w:ind w:firstLine="720"/>
        <w:contextualSpacing/>
        <w:jc w:val="both"/>
      </w:pPr>
      <w:r>
        <w:t>Εκτός του κόστους, όμως, υπάρχουν περιβαλλοντικές επιπτώσεις από τις ΑΠΕ σε δάση και σε χωράφια που δεν έχουν εκτιμηθεί ακόμη, αφού δεν έχει περάσει καν η πρώτη φάση αντικατάστασής τους, ενώ είναι γνωστό πως δεν ανακυκλώνεται</w:t>
      </w:r>
      <w:r>
        <w:t xml:space="preserve">. Επιπλέον, τα </w:t>
      </w:r>
      <w:proofErr w:type="spellStart"/>
      <w:r>
        <w:t>φωτοβολταϊκά</w:t>
      </w:r>
      <w:proofErr w:type="spellEnd"/>
      <w:r>
        <w:t xml:space="preserve">, εκτός των μη ανακυκλώσιμων υλικών, αυξάνουν τη θερμοκρασία της περιοχής κατά τρεις έως τέσσερις βαθμούς Κελσίου, ενώ στις πρόσφατες πλημμύρες του «Ιανού» πλημμύρισαν και, ενδεχομένως, καταστράφηκαν. </w:t>
      </w:r>
    </w:p>
    <w:p w:rsidR="00797EC8" w:rsidRDefault="00DE62E6">
      <w:pPr>
        <w:spacing w:line="276" w:lineRule="auto"/>
        <w:ind w:firstLine="720"/>
        <w:contextualSpacing/>
        <w:jc w:val="both"/>
      </w:pPr>
      <w:r>
        <w:t xml:space="preserve">Τέλος, η αντικατάσταση των </w:t>
      </w:r>
      <w:proofErr w:type="spellStart"/>
      <w:r>
        <w:t>λιγνιτικών</w:t>
      </w:r>
      <w:proofErr w:type="spellEnd"/>
      <w:r>
        <w:t xml:space="preserve"> μονάδων από ΑΠΕ, εκτός του ότι δεν είναι δυνατή χωρίς μπαταρίες, όπως φάνηκε πρόσφατα στο Τέξας, θα πρέπει να καλύψει τεράστιες εκτάσεις της χώρας. Δηλαδή, θα προκαλούταν τρομερή αλλοίωση της φύσης και του τοπίου, εκτός από τη ρύπανση και την εξ</w:t>
      </w:r>
      <w:r>
        <w:t xml:space="preserve">άρτηση από εισαγωγές. Την ίδια στιγμή, τα μικρά </w:t>
      </w:r>
      <w:proofErr w:type="spellStart"/>
      <w:r>
        <w:t>φωτοβολταϊκά</w:t>
      </w:r>
      <w:proofErr w:type="spellEnd"/>
      <w:r>
        <w:t xml:space="preserve"> σε στέγες που προωθήθηκαν ως περιβαλλοντικά μέτρα και ως μέθοδος αυτονομίας των νοικοκυριών, πλέον, επιβαρύνονται, ενώ υπάρχει σχετική διαμαρτυρία του Συλλόγου τους, του</w:t>
      </w:r>
      <w:r>
        <w:rPr>
          <w:b/>
          <w:shd w:val="clear" w:color="auto" w:fill="FFFFFF"/>
        </w:rPr>
        <w:t xml:space="preserve"> </w:t>
      </w:r>
      <w:r>
        <w:t>ΠΑΣΥΦΩΣ, που εκπροσωπεί 1</w:t>
      </w:r>
      <w:r>
        <w:t>00.000 πολίτες, όπως θα καταθέσουμε στα Πρακτικά. Ξεκάθαρη περιβαλλοντική υποκρισία, εν προκειμένω.</w:t>
      </w:r>
    </w:p>
    <w:p w:rsidR="00797EC8" w:rsidRDefault="00DE62E6">
      <w:pPr>
        <w:spacing w:line="276" w:lineRule="auto"/>
        <w:ind w:firstLine="720"/>
        <w:contextualSpacing/>
        <w:jc w:val="both"/>
      </w:pPr>
      <w:r>
        <w:t xml:space="preserve">Σε ότι αφορά στη σύμβαση, πρόκειται για την κατασκευή ενός </w:t>
      </w:r>
      <w:proofErr w:type="spellStart"/>
      <w:r>
        <w:t>Φωτοβολταϊκού</w:t>
      </w:r>
      <w:proofErr w:type="spellEnd"/>
      <w:r>
        <w:t xml:space="preserve"> Σταθμού, ισχύος 200 </w:t>
      </w:r>
      <w:r>
        <w:rPr>
          <w:lang w:val="en-US"/>
        </w:rPr>
        <w:t>MW</w:t>
      </w:r>
      <w:r>
        <w:t xml:space="preserve"> που θα εγκατασταθεί σε τρία διακριτά γήπεδα, σε περιοχές εγκ</w:t>
      </w:r>
      <w:r>
        <w:t xml:space="preserve">ατάστασης απαλλοτριωμένες από τη ΔΕΗ, συνολικού εμβαδού, περίπου, 5.212 στρεμμάτων. Το έργο αρχικού προϋπολογισμού 110,15 εκατ. με Φ.Π.Α., όπως είπαν, κατοχυρώθηκε στη ΜΕΤΚΑ </w:t>
      </w:r>
      <w:r>
        <w:rPr>
          <w:lang w:val="en-US"/>
        </w:rPr>
        <w:t>EGN</w:t>
      </w:r>
      <w:r>
        <w:t xml:space="preserve"> συμφερόντων Μυτιληναίου, έναντι προσφοράς 83,7 εκατ. ευρώ. Είναι σωστό, όμως, </w:t>
      </w:r>
      <w:r>
        <w:t xml:space="preserve">να είναι προμηθευτής της ΔΕΗ ένας από τους μεγαλύτερους πελάτες της; Υπάρχουν, άλλωστε, αρκετά μη ευχάριστα δημοσιεύματα για τη «Μυτιληναίος </w:t>
      </w:r>
      <w:r>
        <w:lastRenderedPageBreak/>
        <w:t>Α.Ε.», όπως με τίτλο «Η αμαρτωλή σύμβαση ΔΕΗ Αλουμίνιον της Ελλάδος», που αναφέρεται σε σύμβαση προμήθειας ρεύματος</w:t>
      </w:r>
      <w:r>
        <w:t xml:space="preserve"> στην Αλουμίνιον της Ελλάδος από τη ΔΕΗ, σε τιμές κάτω του κόστους, η οποία είχε στοιχίσει στην τελευταία, κατ’ επέκταση στους Έλληνες καταναλωτές, πάνω από 160 εκατ. ευρώ. </w:t>
      </w:r>
    </w:p>
    <w:p w:rsidR="00797EC8" w:rsidRDefault="00DE62E6">
      <w:pPr>
        <w:spacing w:line="276" w:lineRule="auto"/>
        <w:ind w:firstLine="720"/>
        <w:contextualSpacing/>
        <w:jc w:val="both"/>
      </w:pPr>
      <w:r>
        <w:t>Από την άλλη πλευρά, πόσο ρεαλιστικό είναι να κατασκευάζονται ΑΠΕ στη συγκεκριμένη</w:t>
      </w:r>
      <w:r>
        <w:t xml:space="preserve"> περιοχή; Όπως φαίνεται από το σχέδιο που θα καταθέσουμε στα Πρακτικά, μαζί με άλλα γραφήματα από την επίσημη μελέτη </w:t>
      </w:r>
      <w:proofErr w:type="spellStart"/>
      <w:r>
        <w:t>απολιγνιτοποίησης</w:t>
      </w:r>
      <w:proofErr w:type="spellEnd"/>
      <w:r>
        <w:t xml:space="preserve"> και από το Πανεπιστήμιο της Πάτρας που τεκμηριώνει αυτά που είπαμε, η περιοχή δεν έχει καλά χαρακτηριστικά, ούτε για αιολ</w:t>
      </w:r>
      <w:r>
        <w:t xml:space="preserve">ικά, ούτε και για </w:t>
      </w:r>
      <w:proofErr w:type="spellStart"/>
      <w:r>
        <w:t>φωτοβολταϊκά</w:t>
      </w:r>
      <w:proofErr w:type="spellEnd"/>
      <w:r>
        <w:t xml:space="preserve">. </w:t>
      </w:r>
    </w:p>
    <w:p w:rsidR="00797EC8" w:rsidRDefault="00DE62E6">
      <w:pPr>
        <w:spacing w:line="276" w:lineRule="auto"/>
        <w:ind w:firstLine="720"/>
        <w:contextualSpacing/>
        <w:jc w:val="both"/>
      </w:pPr>
      <w:r>
        <w:t>Η διαχειρίστρια εταιρεία τώρα, είναι η</w:t>
      </w:r>
      <w:r>
        <w:rPr>
          <w:shd w:val="clear" w:color="auto" w:fill="FFFFFF"/>
        </w:rPr>
        <w:t xml:space="preserve"> </w:t>
      </w:r>
      <w:r>
        <w:t>«ΗΛΙΑΚΟ ΒΕΛΟΣ ΕΝΑ ΜΟΝΟΠΡΟΣΩΠΗ Α.Ε.». Γιατί αλήθεια μονοπρόσωπη; Η εταιρεία είναι 100% θυγατρική της «ΔΕΗ Ανανεώσιμες Α.Ε.», που με τη σειρά της είναι 100% θυγατρική της ΔΕΗ.</w:t>
      </w:r>
    </w:p>
    <w:p w:rsidR="00797EC8" w:rsidRDefault="00DE62E6">
      <w:pPr>
        <w:spacing w:line="276" w:lineRule="auto"/>
        <w:ind w:firstLine="720"/>
        <w:contextualSpacing/>
        <w:jc w:val="both"/>
      </w:pPr>
      <w:r>
        <w:t>Σύμφωνα τώ</w:t>
      </w:r>
      <w:r>
        <w:t>ρα με τις οικονομικές καταστάσεις της «ΔΕΗ Ανανεώσιμες Α.Ε.», στις 31/12/2019 η αξία του 100% ήταν 262.038 ευρώ, γεγονός που σημαίνει πως δεν είναι σε θέση να πραγματοποιήσει την επένδυση μόνη της. Πάντως, έχει περισσότερα κεφάλαια από τα 36.000 ευρώ της δ</w:t>
      </w:r>
      <w:r>
        <w:t xml:space="preserve">ιαχειρίστριας του Ελληνικού. Η «ΔΕΗ Ανανεώσιμες Α.Ε.», όμως, είχε σύνολο ιδίων κεφαλαίων 250 εκατομμύρια, στις 31/12/2019, μόλις, 43 εκατομμύρια ευρώ δάνεια και καθαρά κέρδη 9,5 εκατομμύρια ευρώ, οπότε μπορεί να τη χρηματοδοτήσει. </w:t>
      </w:r>
    </w:p>
    <w:p w:rsidR="00797EC8" w:rsidRDefault="00DE62E6">
      <w:pPr>
        <w:spacing w:line="276" w:lineRule="auto"/>
        <w:ind w:firstLine="720"/>
        <w:contextualSpacing/>
        <w:jc w:val="both"/>
      </w:pPr>
      <w:r>
        <w:t>Από την άλλη πλευρά, γνω</w:t>
      </w:r>
      <w:r>
        <w:t xml:space="preserve">ρίζουμε πως υπεγράφη η σύμβαση της ΔΕΗ με τη γερμανική </w:t>
      </w:r>
      <w:r>
        <w:rPr>
          <w:lang w:val="en-US"/>
        </w:rPr>
        <w:t>RWE</w:t>
      </w:r>
      <w:r>
        <w:t xml:space="preserve">, ύψους ενός δισεκατομμυρίου ευρώ για συνεργασία σε </w:t>
      </w:r>
      <w:proofErr w:type="spellStart"/>
      <w:r>
        <w:t>φωτοβολταϊκά</w:t>
      </w:r>
      <w:proofErr w:type="spellEnd"/>
      <w:r>
        <w:t xml:space="preserve">. Το είχε αναφέρει και ο κ. Μητσοτάκης σε συνέντευξή του στη γερμανική </w:t>
      </w:r>
      <w:proofErr w:type="spellStart"/>
      <w:r>
        <w:rPr>
          <w:lang w:val="en-US"/>
        </w:rPr>
        <w:t>Bild</w:t>
      </w:r>
      <w:proofErr w:type="spellEnd"/>
      <w:r>
        <w:t xml:space="preserve"> ως «πράσινες» επενδύσεις που θα ωφελήσουν τις γερμανικές ε</w:t>
      </w:r>
      <w:r>
        <w:t xml:space="preserve">ταιρείες. Στην ίδια περιοχή δε, δρομολογείται το </w:t>
      </w:r>
      <w:proofErr w:type="spellStart"/>
      <w:r>
        <w:t>Φωτοβολταϊκό</w:t>
      </w:r>
      <w:proofErr w:type="spellEnd"/>
      <w:r>
        <w:t xml:space="preserve"> Πάρκο 600</w:t>
      </w:r>
      <w:r>
        <w:rPr>
          <w:lang w:val="en-US"/>
        </w:rPr>
        <w:t>MW</w:t>
      </w:r>
      <w:r>
        <w:t xml:space="preserve"> των ΕΛΠΕ με την, επίσης, γερμανική </w:t>
      </w:r>
      <w:r>
        <w:rPr>
          <w:lang w:val="en-US"/>
        </w:rPr>
        <w:t>UV</w:t>
      </w:r>
      <w:r>
        <w:t xml:space="preserve">. </w:t>
      </w:r>
    </w:p>
    <w:p w:rsidR="00797EC8" w:rsidRDefault="00DE62E6">
      <w:pPr>
        <w:spacing w:line="276" w:lineRule="auto"/>
        <w:ind w:firstLine="720"/>
        <w:contextualSpacing/>
        <w:jc w:val="both"/>
      </w:pPr>
      <w:r>
        <w:t>Τα ερωτήματα μας είναι τα παρακάτω. Πρώτον, δεν είμαστε αρνητικοί στο να εισέλθει η ΔΕΗ στις ανανεώσιμες που, κατά περίεργο τρόπο, στο παρελθόν, είχε αποκλειστεί. Όμως, πως εμπλέκεται με το παρόν η σύμβαση ΔΕΗ-</w:t>
      </w:r>
      <w:r>
        <w:rPr>
          <w:lang w:val="en-US"/>
        </w:rPr>
        <w:t>RWE</w:t>
      </w:r>
      <w:r>
        <w:t xml:space="preserve"> για ένα δ</w:t>
      </w:r>
      <w:r>
        <w:t xml:space="preserve">ισεκατομμύριο ευρώ για συνεργασία σε </w:t>
      </w:r>
      <w:proofErr w:type="spellStart"/>
      <w:r>
        <w:t>φωτοβολταϊκά</w:t>
      </w:r>
      <w:proofErr w:type="spellEnd"/>
      <w:r>
        <w:t>;</w:t>
      </w:r>
    </w:p>
    <w:p w:rsidR="00797EC8" w:rsidRDefault="00DE62E6">
      <w:pPr>
        <w:spacing w:line="276" w:lineRule="auto"/>
        <w:ind w:firstLine="720"/>
        <w:contextualSpacing/>
        <w:jc w:val="both"/>
      </w:pPr>
      <w:r>
        <w:t xml:space="preserve">Δεύτερον, γιατί γίνεται η επένδυση από μία μονοπρόσωπη εταιρεία; Πώς θα χρηματοδοτηθεί η επένδυση συγκεκριμένα; Ποιο θα είναι το αποτέλεσμα για τη «μητρική» ΔΕΗ; </w:t>
      </w:r>
    </w:p>
    <w:p w:rsidR="00797EC8" w:rsidRDefault="00DE62E6">
      <w:pPr>
        <w:spacing w:line="276" w:lineRule="auto"/>
        <w:ind w:firstLine="720"/>
        <w:contextualSpacing/>
        <w:jc w:val="both"/>
      </w:pPr>
      <w:r>
        <w:t>Τρίτον, προσφέρονται οι συνθήκες της περιο</w:t>
      </w:r>
      <w:r>
        <w:t xml:space="preserve">χής για ηλιακή ενέργεια; Τι σχεδιάζεται όταν υπάρχει ψύχος, ομίχλη, υγρασία ή χιόνι; </w:t>
      </w:r>
    </w:p>
    <w:p w:rsidR="00797EC8" w:rsidRDefault="00DE62E6">
      <w:pPr>
        <w:spacing w:line="276" w:lineRule="auto"/>
        <w:ind w:firstLine="720"/>
        <w:contextualSpacing/>
        <w:jc w:val="both"/>
      </w:pPr>
      <w:r>
        <w:t>Τέταρτον, ποιος θα είναι ο κατασκευαστής του εξοπλισμού της μονάδας; Εμείς υποστηρίζουμε, ότι θα πρέπει να είναι ελληνική εταιρεία, όπως άλλωστε οι Ηνωμένες Πολιτείες και</w:t>
      </w:r>
      <w:r>
        <w:t xml:space="preserve"> τώρα με το </w:t>
      </w:r>
      <w:r>
        <w:rPr>
          <w:lang w:val="en-US"/>
        </w:rPr>
        <w:t>Buy</w:t>
      </w:r>
      <w:r>
        <w:t xml:space="preserve"> </w:t>
      </w:r>
      <w:r>
        <w:rPr>
          <w:lang w:val="en-US"/>
        </w:rPr>
        <w:t>America</w:t>
      </w:r>
      <w:r>
        <w:t xml:space="preserve">. Στην Ελλάδα, υπάρχουν κάποιες βιομηχανίες που δεν υποστηρίζονται, ενώ άλλες εξαγοράζονται και μεταφέρονται στην Τουρκία. </w:t>
      </w:r>
    </w:p>
    <w:p w:rsidR="00797EC8" w:rsidRDefault="00DE62E6">
      <w:pPr>
        <w:spacing w:line="276" w:lineRule="auto"/>
        <w:ind w:firstLine="720"/>
        <w:contextualSpacing/>
        <w:jc w:val="both"/>
      </w:pPr>
      <w:proofErr w:type="spellStart"/>
      <w:r>
        <w:t>Πέμπτον</w:t>
      </w:r>
      <w:proofErr w:type="spellEnd"/>
      <w:r>
        <w:t>, ποια είναι η διάρκεια λειτουργίας του σταθμού πριν ανακυκλωθεί; Πόσοι εργαζόμενοι θα απασχοληθούν κα</w:t>
      </w:r>
      <w:r>
        <w:t>τά την κατασκευή και τη λειτουργία του;</w:t>
      </w:r>
    </w:p>
    <w:p w:rsidR="00797EC8" w:rsidRDefault="00DE62E6">
      <w:pPr>
        <w:spacing w:line="276" w:lineRule="auto"/>
        <w:ind w:firstLine="720"/>
        <w:contextualSpacing/>
        <w:jc w:val="both"/>
      </w:pPr>
      <w:proofErr w:type="spellStart"/>
      <w:r>
        <w:t>Έκτον</w:t>
      </w:r>
      <w:proofErr w:type="spellEnd"/>
      <w:r>
        <w:t xml:space="preserve">, δεν υπάρχει θέμα ηθικού κινδύνου λόγω της δημιουργίας του σταθμού από «θυγατρική» ανταγωνιστή, όπως είναι η ΜΕΤΚΑ; </w:t>
      </w:r>
    </w:p>
    <w:p w:rsidR="00797EC8" w:rsidRDefault="00DE62E6">
      <w:pPr>
        <w:spacing w:line="276" w:lineRule="auto"/>
        <w:ind w:firstLine="720"/>
        <w:contextualSpacing/>
        <w:jc w:val="both"/>
      </w:pPr>
      <w:proofErr w:type="spellStart"/>
      <w:r>
        <w:t>Έβδομον</w:t>
      </w:r>
      <w:proofErr w:type="spellEnd"/>
      <w:r>
        <w:t xml:space="preserve">, έχουν γίνει μελέτες περιβαλλοντικών επιπτώσεων από την κάλυψη του εδάφους, την αύξηση θερμοκρασίας, τη διαφυγή συστατικών σε πλημμύρες, κλπ.; </w:t>
      </w:r>
    </w:p>
    <w:p w:rsidR="00797EC8" w:rsidRDefault="00DE62E6">
      <w:pPr>
        <w:spacing w:line="276" w:lineRule="auto"/>
        <w:ind w:firstLine="720"/>
        <w:contextualSpacing/>
        <w:jc w:val="both"/>
      </w:pPr>
      <w:r>
        <w:t>Τέλος, έχω δύο άλλες ερωτήσεις εκτός θέματος. Η πρώτη είναι προς τον Υπουργό, για το τι θα γίνει με τη μ</w:t>
      </w:r>
      <w:r>
        <w:t xml:space="preserve">ετατροπή της Μονάδας 5 της ΔΕΗ; Ποιος θα τη χρηματοδοτήσει και </w:t>
      </w:r>
      <w:r>
        <w:lastRenderedPageBreak/>
        <w:t>με ποιον χρονικό ορίζοντα; Η δεύτερη, θα εξασφαλιστεί η λειτουργία του ΑΗΣ Πτολεμαΐδα 5 και μετά το 2028, αλλά και η παράταση λειτουργίας των ΑΗΣ Μελίτης και Αγίου Δημητρίου, εφαρμόζοντας τεχνο</w:t>
      </w:r>
      <w:r>
        <w:t xml:space="preserve">λογίες δέσμευσης διοξειδίου του άνθρακα; Είναι μέρος των ερωτημάτων της Περιφέρειας Δυτικής Μακεδονίας. </w:t>
      </w:r>
    </w:p>
    <w:p w:rsidR="00797EC8" w:rsidRDefault="00DE62E6">
      <w:pPr>
        <w:spacing w:line="276" w:lineRule="auto"/>
        <w:ind w:firstLine="720"/>
        <w:contextualSpacing/>
        <w:jc w:val="both"/>
      </w:pPr>
      <w:r>
        <w:t>Ευχαριστώ πολύ.</w:t>
      </w:r>
    </w:p>
    <w:p w:rsidR="00797EC8" w:rsidRDefault="00DE62E6">
      <w:pPr>
        <w:spacing w:line="276" w:lineRule="auto"/>
        <w:ind w:firstLine="720"/>
        <w:contextualSpacing/>
        <w:jc w:val="both"/>
      </w:pPr>
      <w:r>
        <w:rPr>
          <w:b/>
        </w:rPr>
        <w:t xml:space="preserve">ΓΕΩΡΓΙΟΣ ΒΛΑΧΟΣ (Πρόεδρος της Επιτροπής): </w:t>
      </w:r>
      <w:r>
        <w:t>Τον λόγο έχει ο κ. Αρσένης.</w:t>
      </w:r>
    </w:p>
    <w:p w:rsidR="00797EC8" w:rsidRDefault="00DE62E6">
      <w:pPr>
        <w:spacing w:line="276" w:lineRule="auto"/>
        <w:ind w:firstLine="720"/>
        <w:contextualSpacing/>
        <w:jc w:val="both"/>
      </w:pPr>
      <w:r>
        <w:rPr>
          <w:b/>
        </w:rPr>
        <w:t>ΚΡΙΤΩΝ-ΗΛΙΑΣ ΑΡΣΕΝΗΣ:</w:t>
      </w:r>
      <w:r>
        <w:t xml:space="preserve"> Ευχαριστώ πολύ, κύριε Πρόεδρε. Πραγματικά, </w:t>
      </w:r>
      <w:r>
        <w:t>έπρεπε να πανηγυρίζουμε γι’ αυτό το μεγάλο αιολικό και θα το κάναμε, ίσως, πριν από λίγα χρόνια. Όμως, όχι πια. Έχει γίνει συνείδηση στον κόσμο, ότι αυτή η μεγάλη οικολογική κρίση έχει σχέση με την καταστροφή του πλανήτη, έχει σχέση με την καταστροφή της φ</w:t>
      </w:r>
      <w:r>
        <w:t xml:space="preserve">ύσης. Έχουμε καταστρέψει τα περισσότερα οικοσυστήματα, έχουμε υποβαθμίσει τα περισσότερα είδη και αυτή τη στιγμή, δεν έχουμε το περιθώριο να «δαπανήσουμε» περιοχές που είναι προστατευόμενες περιοχές ή περιοχές που μπορούν να αποκατασταθούν περιβαλλοντικά. </w:t>
      </w:r>
      <w:r>
        <w:t>Και αυτή είναι μία τέτοια περιοχή.</w:t>
      </w:r>
    </w:p>
    <w:p w:rsidR="00797EC8" w:rsidRDefault="00DE62E6">
      <w:pPr>
        <w:spacing w:line="276" w:lineRule="auto"/>
        <w:ind w:firstLine="720"/>
        <w:contextualSpacing/>
        <w:jc w:val="both"/>
      </w:pPr>
      <w:r>
        <w:t xml:space="preserve">Πριν ακόμη γίνει σύμβαση για την αποκατάσταση των εδαφών, η Κυβέρνηση έχει αποφασίσει τι θα κάνει για την αποκατάσταση των εδαφών στη </w:t>
      </w:r>
      <w:proofErr w:type="spellStart"/>
      <w:r>
        <w:t>λιγνιτική</w:t>
      </w:r>
      <w:proofErr w:type="spellEnd"/>
      <w:r>
        <w:t xml:space="preserve"> περιοχή, ώστε να προχωρά αυτό το μεγάλο </w:t>
      </w:r>
      <w:proofErr w:type="spellStart"/>
      <w:r>
        <w:t>φωτοβολταϊκό</w:t>
      </w:r>
      <w:proofErr w:type="spellEnd"/>
      <w:r>
        <w:t xml:space="preserve"> έργο. Που, σε ποιες γαίε</w:t>
      </w:r>
      <w:r>
        <w:t xml:space="preserve">ς; Σε αυτές που θα αποκατασταθούν; Πώς θα γίνει η αποκατάσταση σε αυτές τις περιοχές και τι είδους αποκατάσταση θα είναι;  Θα είναι περιβαλλοντική αποκατάσταση ή, απλά, ένα ίσιωμα με λίγο χώμα από πάνω κι αυτό θα είναι όλο; </w:t>
      </w:r>
    </w:p>
    <w:p w:rsidR="00797EC8" w:rsidRDefault="00DE62E6">
      <w:pPr>
        <w:spacing w:line="276" w:lineRule="auto"/>
        <w:ind w:firstLine="720"/>
        <w:contextualSpacing/>
        <w:jc w:val="both"/>
      </w:pPr>
      <w:r>
        <w:t>Τα ζητήματα είναι ουσιαστικά, γ</w:t>
      </w:r>
      <w:r>
        <w:t xml:space="preserve">ιατί προχωράμε σε μία </w:t>
      </w:r>
      <w:proofErr w:type="spellStart"/>
      <w:r>
        <w:t>απολιγνιτοποίηση</w:t>
      </w:r>
      <w:proofErr w:type="spellEnd"/>
      <w:r>
        <w:t xml:space="preserve"> που μετατρέπει σε κοινωνική «μαύρη» τρύπα τη Δυτική Μακεδονία. Απέναντί μας, με τις πολιτικές σας, θα έχουμε και μετακινήσεις πληθυσμών που </w:t>
      </w:r>
      <w:proofErr w:type="spellStart"/>
      <w:r>
        <w:t>συνέβαιναν</w:t>
      </w:r>
      <w:proofErr w:type="spellEnd"/>
      <w:r>
        <w:t xml:space="preserve"> μόνο την μετεμφυλιακή περίοδο. Πέρυσι, είχαμε 2.000 απολυμένους απ</w:t>
      </w:r>
      <w:r>
        <w:t xml:space="preserve">ό το κλείσιμο του ορυχείου στο Αμύνταιο. Εμείς ως ΜέΡΑ25 στηρίζουμε την </w:t>
      </w:r>
      <w:proofErr w:type="spellStart"/>
      <w:r>
        <w:t>απολιγνιτοποίηση</w:t>
      </w:r>
      <w:proofErr w:type="spellEnd"/>
      <w:r>
        <w:t xml:space="preserve">, αλλά αυτό που κάνετε δεν έχει καμία σχέση με δίκαιη μετάβαση. Θέλετε δίκαιη μετάβαση; Θέλετε </w:t>
      </w:r>
      <w:proofErr w:type="spellStart"/>
      <w:r>
        <w:t>απολιγνιτοποίηση</w:t>
      </w:r>
      <w:proofErr w:type="spellEnd"/>
      <w:r>
        <w:t xml:space="preserve"> που να μην διαλύει τον κοινωνικό «ιστό;» Σχεδιάστε πρώτα</w:t>
      </w:r>
      <w:r>
        <w:t xml:space="preserve"> την αποκατάσταση εδαφών που θα απασχολήσει τους ίδιους εργαζόμενους για μεγάλο χρονικό διάστημα, μέχρι μία άλλη κυβέρνηση, επιτέλους, να σχεδιάσει -και να υπάρχει χρόνος- μία δίκαιη μετάβαση με άλλες δραστηριότητες. </w:t>
      </w:r>
    </w:p>
    <w:p w:rsidR="00797EC8" w:rsidRDefault="00DE62E6">
      <w:pPr>
        <w:spacing w:line="276" w:lineRule="auto"/>
        <w:ind w:firstLine="720"/>
        <w:contextualSpacing/>
        <w:jc w:val="both"/>
      </w:pPr>
      <w:r>
        <w:t>Αυτή τη στιγμή «τρέχουμε», ολοταχώς, π</w:t>
      </w:r>
      <w:r>
        <w:t xml:space="preserve">ρος ένα κενό, προς έναν «τοίχο». Θέλετε δίκαιη μετάβαση; Πάρτε τις υφιστάμενες </w:t>
      </w:r>
      <w:proofErr w:type="spellStart"/>
      <w:r>
        <w:t>λιγνιτικές</w:t>
      </w:r>
      <w:proofErr w:type="spellEnd"/>
      <w:r>
        <w:t>. Φανταζόμαστε, ότι θα πρέπει να κρατήσετε την Πτολεμαΐδα 5 σε «ψυχρή» εφεδρεία. Όμως, μπορείτε να πάρετε τις υπόλοιπες και να τις μετατρέψετε τες σε «αποθήκες» ενέργε</w:t>
      </w:r>
      <w:r>
        <w:t xml:space="preserve">ιας. Υπάρχουν διάφορες προτάσεις. </w:t>
      </w:r>
    </w:p>
    <w:p w:rsidR="00797EC8" w:rsidRDefault="00DE62E6">
      <w:pPr>
        <w:spacing w:line="276" w:lineRule="auto"/>
        <w:ind w:firstLine="720"/>
        <w:contextualSpacing/>
        <w:jc w:val="both"/>
      </w:pPr>
      <w:r>
        <w:t xml:space="preserve">Μία πρόταση είναι, παραδείγματος χάρη, με τη θερμική αποθήκευση, με τη χρήση αλάτων, ηφαιστειακών υλικών και πετρωμάτων στις δεξαμενές, προκειμένου να αποθηκεύουν την ενέργεια από </w:t>
      </w:r>
      <w:proofErr w:type="spellStart"/>
      <w:r>
        <w:t>φωτοβολταϊκά</w:t>
      </w:r>
      <w:proofErr w:type="spellEnd"/>
      <w:r>
        <w:t xml:space="preserve"> και από ΑΠΕ, όταν δεν παράγεται ενέργεια. Θα μου πείτε, ότι είν</w:t>
      </w:r>
      <w:r>
        <w:t xml:space="preserve">αι εξαιρετική ιδέα για τα μεγάλα αιολικά και τα </w:t>
      </w:r>
      <w:proofErr w:type="spellStart"/>
      <w:r>
        <w:t>φωτοβολταϊκά</w:t>
      </w:r>
      <w:proofErr w:type="spellEnd"/>
      <w:r>
        <w:t xml:space="preserve">. Δεν είναι, όμως, έτσι. Αυτή είναι, όντως, μία εξαιρετική ιδέα, για να εγκαταστήσετε και να κάνετε παραγωγό τη ΔΕΗ σε </w:t>
      </w:r>
      <w:proofErr w:type="spellStart"/>
      <w:r>
        <w:t>φωτοβολταϊκά</w:t>
      </w:r>
      <w:proofErr w:type="spellEnd"/>
      <w:r>
        <w:t xml:space="preserve">. Πώς; Μέσα από την εγκατάσταση στα νοικοκυριά, σε κάθε ταράτσα, </w:t>
      </w:r>
      <w:proofErr w:type="spellStart"/>
      <w:r>
        <w:t>φωτοβολταϊκών</w:t>
      </w:r>
      <w:proofErr w:type="spellEnd"/>
      <w:r>
        <w:t xml:space="preserve"> στη στέγη. Αυτό είναι το μεγάλο </w:t>
      </w:r>
      <w:proofErr w:type="spellStart"/>
      <w:r>
        <w:t>φωτοβολταϊκό</w:t>
      </w:r>
      <w:proofErr w:type="spellEnd"/>
      <w:r>
        <w:t xml:space="preserve"> πάρκο της ΔΕΗ. Όχι να πάρει όλη τη γη στις </w:t>
      </w:r>
      <w:proofErr w:type="spellStart"/>
      <w:r>
        <w:t>λιγνιτικές</w:t>
      </w:r>
      <w:proofErr w:type="spellEnd"/>
      <w:r>
        <w:t xml:space="preserve"> περιοχές. Και όχι η ΔΕΗ. Θα τις πάρει μία ξένη πολυεθνική. Βάλτε </w:t>
      </w:r>
      <w:proofErr w:type="spellStart"/>
      <w:r>
        <w:t>φωτοβολταϊκά</w:t>
      </w:r>
      <w:proofErr w:type="spellEnd"/>
      <w:r>
        <w:t xml:space="preserve"> στις στέγες. Σας το έχουμε </w:t>
      </w:r>
      <w:r>
        <w:lastRenderedPageBreak/>
        <w:t>ξαναπεί με ένα πρόγραμμα «Εξοικονομώ κ</w:t>
      </w:r>
      <w:r>
        <w:t xml:space="preserve">ατ’ </w:t>
      </w:r>
      <w:proofErr w:type="spellStart"/>
      <w:r>
        <w:t>οίκον</w:t>
      </w:r>
      <w:proofErr w:type="spellEnd"/>
      <w:r>
        <w:t xml:space="preserve">» που θα κάνει και εξοικονόμηση, αλλά και εγκατάσταση </w:t>
      </w:r>
      <w:proofErr w:type="spellStart"/>
      <w:r>
        <w:t>φωτοβολταϊκών</w:t>
      </w:r>
      <w:proofErr w:type="spellEnd"/>
      <w:r>
        <w:t xml:space="preserve"> σε κάθε νοικοκυριό. </w:t>
      </w:r>
    </w:p>
    <w:p w:rsidR="00797EC8" w:rsidRDefault="00DE62E6">
      <w:pPr>
        <w:spacing w:line="276" w:lineRule="auto"/>
        <w:ind w:firstLine="720"/>
        <w:contextualSpacing/>
        <w:jc w:val="both"/>
      </w:pPr>
      <w:r>
        <w:t xml:space="preserve">Τι σημαίνει αυτό; Με βάση τα στοιχεία της Ευρωπαϊκής Επιτροπής του 2019 και του </w:t>
      </w:r>
      <w:r>
        <w:rPr>
          <w:lang w:val="en-US"/>
        </w:rPr>
        <w:t>Join</w:t>
      </w:r>
      <w:r>
        <w:t xml:space="preserve"> </w:t>
      </w:r>
      <w:r>
        <w:rPr>
          <w:lang w:val="en-US"/>
        </w:rPr>
        <w:t>Recent</w:t>
      </w:r>
      <w:r>
        <w:t xml:space="preserve"> </w:t>
      </w:r>
      <w:r>
        <w:rPr>
          <w:lang w:val="en-US"/>
        </w:rPr>
        <w:t>Center</w:t>
      </w:r>
      <w:r>
        <w:t>, η Ελλάδα αναδεικνύεται ως η πρώτη χώρα που μπορεί να κερδί</w:t>
      </w:r>
      <w:r>
        <w:t xml:space="preserve">σει από την εγκατάσταση </w:t>
      </w:r>
      <w:proofErr w:type="spellStart"/>
      <w:r>
        <w:t>φωτοβολταϊκών</w:t>
      </w:r>
      <w:proofErr w:type="spellEnd"/>
      <w:r>
        <w:t xml:space="preserve"> στις ταράτσες που είναι «ελεύθερες» αυτή τη στιγμή, με βάση τα σύγχρονα στοιχεία και με βάση την επισκόπηση και τις δορυφορικές εικόνες. Αυτό που μας λέει η Ευρωπαϊκή Επιτροπή είναι, ότι μπορούμε να παράγουμε, όχι 13% </w:t>
      </w:r>
      <w:r>
        <w:t xml:space="preserve">που παράγουν, μέχρι στιγμής, οι ανεμογεννήτριες, αλλά άνω του 30% της ενέργειας που καταναλώνουμε, χωρίς να λαμβάνουμε υπόψιν την εξοικονόμηση που θα κάνει το «Εξοικονομώ κατ’ </w:t>
      </w:r>
      <w:proofErr w:type="spellStart"/>
      <w:r>
        <w:t>οίκον</w:t>
      </w:r>
      <w:proofErr w:type="spellEnd"/>
      <w:r>
        <w:t xml:space="preserve">» σε όλα τα νοικοκυριά. </w:t>
      </w:r>
    </w:p>
    <w:p w:rsidR="00797EC8" w:rsidRDefault="00DE62E6" w:rsidP="00DE62E6">
      <w:pPr>
        <w:spacing w:line="276" w:lineRule="auto"/>
        <w:ind w:firstLine="720"/>
        <w:contextualSpacing/>
        <w:jc w:val="both"/>
      </w:pPr>
      <w:r>
        <w:t>Χρησιμοποιήστε, λοιπόν, το Ταμείο Ανάκαμψης εκεί. Δεν είναι δυνατόν να δανειζόμαστε 13 δις από την Ευρωπαϊκή Ένωση, 24 δις</w:t>
      </w:r>
      <w:r>
        <w:t xml:space="preserve"> μέσω ΣΔΙΤ, για να δώσουμε 56 δις πάλι στις πέντε  επιχειρηματικές οικογένειες. Κάντε αυτά που πρέπει να γίνουν. Θα σημάνει ένα «μπουμ» οικονομικό η κινητοποίηση όλης της ελληνικής οικονομίας, αλλά τα έσοδα θα πάνε στους μικρούς και μεσαίους. Γι’ αυτό δεν </w:t>
      </w:r>
      <w:r>
        <w:t xml:space="preserve">το κάνετε. Γι’ αυτό δεν προχωράτε σε αυτό το μέτρο. </w:t>
      </w:r>
    </w:p>
    <w:p w:rsidR="00797EC8" w:rsidRDefault="00DE62E6">
      <w:pPr>
        <w:spacing w:line="276" w:lineRule="auto"/>
        <w:ind w:firstLine="720"/>
        <w:contextualSpacing/>
        <w:jc w:val="both"/>
      </w:pPr>
      <w:r>
        <w:t xml:space="preserve">Αντίθετα, εσείς προχωράτε, χωρίς κανένα σχέδιο για την επόμενη μέρα, χωρίς να βρίσκετε τρόπο για να κρατηθούν ανοιχτές «πράσινες» </w:t>
      </w:r>
      <w:proofErr w:type="spellStart"/>
      <w:r>
        <w:t>λιγνιτικές</w:t>
      </w:r>
      <w:proofErr w:type="spellEnd"/>
      <w:r>
        <w:t xml:space="preserve"> μονάδες, χωρίς να είναι πλέον </w:t>
      </w:r>
      <w:proofErr w:type="spellStart"/>
      <w:r>
        <w:t>λιγνιτικές</w:t>
      </w:r>
      <w:proofErr w:type="spellEnd"/>
      <w:r>
        <w:t xml:space="preserve">, για να απασχοληθούν </w:t>
      </w:r>
      <w:r>
        <w:t>οι άνθρωποι εκεί, χωρίς κανένα σχέδιο για την αποκατάσταση εδαφών. Προχωράτε να κάνετε τη μεγαλύτερη μετακίνηση πληθυσμών στην Ελλάδα μετά τον εμφύλιο. Δεν είναι μόνο η Κοζάνη, η Πτολεμαΐδα και το Αμύνταιο. Ακολουθεί και η Καστοριά και η Σιάτιστα, καθώς εί</w:t>
      </w:r>
      <w:r>
        <w:t>ναι δεδομένο το κλείσιμο της γούνας και πάλι «χαϊδεύετε αυτιά». Δεν έχετε κάνει καμία προετοιμασία για την επόμενη μέρα μετά τη γούνα σε αυτές τις περιοχές. Μία ολόκληρη Περιφέρεια της Ελλάδας γίνεται κοινωνική «τρύπα». Απέναντι σε αυτό, εσείς υπογράφετε σ</w:t>
      </w:r>
      <w:r>
        <w:t xml:space="preserve">υμβάσεις με ξένες εταιρείες, για να τους δίνετε τη γη για </w:t>
      </w:r>
      <w:proofErr w:type="spellStart"/>
      <w:r>
        <w:t>φωτοβολταϊκά</w:t>
      </w:r>
      <w:proofErr w:type="spellEnd"/>
      <w:r>
        <w:t>.</w:t>
      </w:r>
    </w:p>
    <w:p w:rsidR="00797EC8" w:rsidRDefault="00DE62E6">
      <w:pPr>
        <w:spacing w:line="276" w:lineRule="auto"/>
        <w:ind w:firstLine="720"/>
        <w:contextualSpacing/>
        <w:jc w:val="both"/>
      </w:pPr>
      <w:r>
        <w:t xml:space="preserve"> Υπάρχουν σχέδια για εξόρυξη κοβαλτίου στην ίδια περιοχή. Έχετε σχέδια για </w:t>
      </w:r>
      <w:proofErr w:type="spellStart"/>
      <w:r>
        <w:t>φωτοβολταϊκά</w:t>
      </w:r>
      <w:proofErr w:type="spellEnd"/>
      <w:r>
        <w:t xml:space="preserve"> στο 30% της Λίμνης Πολυφύτου και ούτω καθεξής. Αδιανόητα πράγματα. Χρειαζόμαστε τις ΑΠΕ; Βεβαίως</w:t>
      </w:r>
      <w:r>
        <w:t xml:space="preserve">, και χρειαζόμαστε. Πρέπει να είμαστε στην παγκόσμια πρωτοπορία για την κλιματική αλλαγή; Ναι, βεβαίως, αλλά όχι όλα αυτά να γίνονται δικαιολογίες για το τελειωτικό «χτύπημα» στη φύση. Αυτή τη στιγμή, δεν αφήνετε κορυφή και βουνό που να μην βάζετε </w:t>
      </w:r>
      <w:proofErr w:type="spellStart"/>
      <w:r>
        <w:t>φωτοβολτ</w:t>
      </w:r>
      <w:r>
        <w:t>αϊκά</w:t>
      </w:r>
      <w:proofErr w:type="spellEnd"/>
      <w:r>
        <w:t>. Από το «παρθένο» δάσος της Δράμας, της Ροδόπης, έως το Δέλτα του Έβρου, έως τα έξι βουνά που έχουν αναγνωριστεί παγκοσμίως, ότι είναι απαραίτητο να προστατευτούν, γιατί έχουν το καθένα πάνω από 50 τετραγωνικά χιλιόμετρα έκταση χωρίς δρόμους. </w:t>
      </w:r>
    </w:p>
    <w:p w:rsidR="00797EC8" w:rsidRDefault="00DE62E6">
      <w:pPr>
        <w:spacing w:line="276" w:lineRule="auto"/>
        <w:ind w:firstLine="720"/>
        <w:contextualSpacing/>
        <w:jc w:val="both"/>
      </w:pPr>
      <w:r>
        <w:t xml:space="preserve">Στο </w:t>
      </w:r>
      <w:proofErr w:type="spellStart"/>
      <w:r>
        <w:t>Σάο</w:t>
      </w:r>
      <w:r>
        <w:t>ς</w:t>
      </w:r>
      <w:proofErr w:type="spellEnd"/>
      <w:r>
        <w:t>, στη Σαμοθράκη, είχε υποσχεθεί, ο προκάτοχός σας, ο κ. Οικονόμου, ότι θα απορρίψει το αιολικό πάρκο. Ήρθε, όμως, ο κ. Αμυράς και είπε, ότι θα το προχωρήσετε. Δεν σας δεσμεύουν οι αρνητικές γνωμοδοτήσεις. Έχουμε τον Όλυμπο, τα Λευκά όρη, τα Ζαγοροχώρια, τ</w:t>
      </w:r>
      <w:r>
        <w:t xml:space="preserve">ην Τύμφη, τον Σμόλικα, το δεύτερο μεγαλύτερο βουνό της χώρας και τον Ταΰγετο. Παντού υπάρχουν αιολικά, ακόμη και σε αυτά, τα πιο «παρθένα» βουνά, τα πιο «ανέγγιχτα» μέρη της Ελλάδας, σε όλες τις περιοχές </w:t>
      </w:r>
      <w:r>
        <w:rPr>
          <w:lang w:val="en-US"/>
        </w:rPr>
        <w:t>Natura</w:t>
      </w:r>
      <w:r>
        <w:t>. Παρ’ όλο που έχουμε καταδίκη της Ελλάδας για</w:t>
      </w:r>
      <w:r>
        <w:t xml:space="preserve"> την καταστροφή των περιοχών </w:t>
      </w:r>
      <w:r>
        <w:rPr>
          <w:lang w:val="en-US"/>
        </w:rPr>
        <w:t>Natura</w:t>
      </w:r>
      <w:r>
        <w:t xml:space="preserve"> και για τη μη προστασία τους, είμαστε στον «προθάλαμο» του Ευρωπαϊκού Δικαστηρίου για την </w:t>
      </w:r>
      <w:proofErr w:type="spellStart"/>
      <w:r>
        <w:t>αδειοδότηση</w:t>
      </w:r>
      <w:proofErr w:type="spellEnd"/>
      <w:r>
        <w:t xml:space="preserve"> των αιολικών στις περιοχές </w:t>
      </w:r>
      <w:proofErr w:type="spellStart"/>
      <w:r>
        <w:t>Natura</w:t>
      </w:r>
      <w:proofErr w:type="spellEnd"/>
      <w:r>
        <w:t xml:space="preserve">. Παρ’ όλα αυτά, προχωράτε, εντελώς, αντιευρωπαϊκά. </w:t>
      </w:r>
      <w:r>
        <w:lastRenderedPageBreak/>
        <w:t>Γινόμαστε, πλέον, ο «αποδιοπομπαί</w:t>
      </w:r>
      <w:r>
        <w:t xml:space="preserve">ος τράγος» της Ευρώπης για την εξυπηρέτηση πέντε συμφερόντων. </w:t>
      </w:r>
    </w:p>
    <w:p w:rsidR="00797EC8" w:rsidRDefault="00DE62E6">
      <w:pPr>
        <w:spacing w:line="276" w:lineRule="auto"/>
        <w:ind w:firstLine="720"/>
        <w:contextualSpacing/>
        <w:jc w:val="both"/>
      </w:pPr>
      <w:r>
        <w:t xml:space="preserve">Σας καλούμε, να αλλάξετε δραματικά πορεία. </w:t>
      </w:r>
    </w:p>
    <w:p w:rsidR="00797EC8" w:rsidRDefault="00DE62E6">
      <w:pPr>
        <w:spacing w:line="276" w:lineRule="auto"/>
        <w:ind w:firstLine="720"/>
        <w:contextualSpacing/>
        <w:jc w:val="both"/>
      </w:pPr>
      <w:r>
        <w:rPr>
          <w:b/>
        </w:rPr>
        <w:t>ΓΕΩΡΓΙΟΣ ΒΛΑΧΟΣ (Πρόεδρος της Επιτροπής):</w:t>
      </w:r>
      <w:r>
        <w:t xml:space="preserve"> </w:t>
      </w:r>
    </w:p>
    <w:p w:rsidR="00797EC8" w:rsidRDefault="00DE62E6">
      <w:pPr>
        <w:spacing w:line="276" w:lineRule="auto"/>
        <w:ind w:firstLine="720"/>
        <w:contextualSpacing/>
        <w:jc w:val="both"/>
      </w:pPr>
      <w:r>
        <w:t xml:space="preserve">Στο σημείο αυτό, ο Πρόεδρος της Επιτροπής, έκανε τη </w:t>
      </w:r>
      <w:proofErr w:type="spellStart"/>
      <w:r>
        <w:t>β΄</w:t>
      </w:r>
      <w:proofErr w:type="spellEnd"/>
      <w:r>
        <w:t xml:space="preserve"> ανάγνωση του καταλόγου των μελών της Επιτροπής. Παρόντες ήταν οι</w:t>
      </w:r>
      <w:r>
        <w:t xml:space="preserve"> Βουλευτές κ.κ.: Ανδριανός Ιωάννης, Αντωνιάδης Ιωάννης, Βασιλειάδης Βασίλειος, Βλάχος Γεώργιος, Βολουδάκης Μανούσος-Κωνσταντίνος, Γιόγιακας Βασίλειος, Γκίκας Στέφανος, Καραμανλή Άννα, Καρασμάνης Γεώργιος, Κατσανιώτης Ανδρέας, Κέλλας Χρήστος, Κεφαλογιάννη Ό</w:t>
      </w:r>
      <w:r>
        <w:t>λγα, Λεονταρίδης Θεόφιλος, Λοβέρδος Ιωάννης-Μιχαήλ, Μπουκώρος Χρήστος, Μπουτσικάκης Χριστόφορος–Εμμανουήλ, Οικονόμου Βασίλειος, Παπαδόπουλος Μιχαήλ, Πιπιλή Φωτεινή, Ράπτη Ελένη, Βρυζίδου Παρασκευή, Σιμόπουλος Ευστράτιος (Στράτος), Σούκουλη-Βιλιάλη Μαρία-Ελ</w:t>
      </w:r>
      <w:r>
        <w:t>ένη (Μαριλένα), Σταμενίτης Διονύσιος,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Μαμουλάκης Χαράλαμπος (Χάρης), Μιχαηλί</w:t>
      </w:r>
      <w:r>
        <w:t>δης Ανδρέας, Νοτοπούλου Αικατερίνη (Κατερίνα), Παππάς Νικόλαος, Πέρκα Θεοπίστη (</w:t>
      </w:r>
      <w:proofErr w:type="spellStart"/>
      <w:r>
        <w:t>Πέτη</w:t>
      </w:r>
      <w:proofErr w:type="spellEnd"/>
      <w:r>
        <w:t>), Σαντορινιός Νεκτάριος, Σαρακιώτης Ιωάννης, Τελιγιορίδου Ολυμπία, Τσακαλώτος Ευκλείδης, Φάμελλος Σωκράτης, Χαρίτσης Αλέξανδρος (Αλέξης), Αρβανιτίδης Γεώργιος, Γκόκας Χρήσ</w:t>
      </w:r>
      <w:r>
        <w:t>τος, Κατρίνης Μιχαήλ, Πάνας Απόστολος, Καραθανασόπουλος Νικόλαος, Συντυχάκης Εμμανουήλ, Στολτίδης Λεωνίδας, Αβδελάς Απόστολος, Βιλιάρδος Βασίλειος, Αρσένης Κρίτων-Ηλίας και Λογιάδης Γεώργιος.</w:t>
      </w:r>
    </w:p>
    <w:p w:rsidR="00797EC8" w:rsidRDefault="00DE62E6">
      <w:pPr>
        <w:spacing w:line="276" w:lineRule="auto"/>
        <w:ind w:firstLine="720"/>
        <w:contextualSpacing/>
        <w:jc w:val="both"/>
      </w:pPr>
      <w:r>
        <w:t xml:space="preserve">Τον λόγο έχει ο κ. Φάμελλος.  </w:t>
      </w:r>
    </w:p>
    <w:p w:rsidR="00797EC8" w:rsidRDefault="00DE62E6">
      <w:pPr>
        <w:spacing w:line="276" w:lineRule="auto"/>
        <w:ind w:firstLine="720"/>
        <w:contextualSpacing/>
        <w:jc w:val="both"/>
      </w:pPr>
      <w:r>
        <w:rPr>
          <w:b/>
        </w:rPr>
        <w:t xml:space="preserve">ΣΩΚΡΑΤΗΣ ΦΑΜΕΛΛΟΣ: </w:t>
      </w:r>
      <w:r>
        <w:t>Ευχαριστώ, κύρ</w:t>
      </w:r>
      <w:r>
        <w:t xml:space="preserve">ιε Πρόεδρε. Κύριε Υπουργέ, αξιότιμοι καλεσμένοι, κυρίες και κύριοι Βουλευτές, θέλω να κάνω μία πολύ μικρή εισαγωγή γι’ αυτό που συζητάμε σήμερα. Συζητάμε για ένα μεγάλο έργο </w:t>
      </w:r>
      <w:proofErr w:type="spellStart"/>
      <w:r>
        <w:t>Φωτοβολταϊκών</w:t>
      </w:r>
      <w:proofErr w:type="spellEnd"/>
      <w:r>
        <w:t xml:space="preserve"> Ανανεώσιμων Πηγών Ενέργειας στη Δυτική Μακεδονία που συνδέεται με τρ</w:t>
      </w:r>
      <w:r>
        <w:t>εις μεγάλες αλλαγές στη χώρα μας. Η πρώτη αλλαγή είναι το εθνικό σχέδιο για την ενέργεια και το κλίμα, η μετάβαση σε μία περίοδο κλιματικής ουδετερότητας για τη χώρα. Πρώτη παρατήρηση είναι, ότι η χώρα μας έχει μείνει πίσω στη συζήτηση για την αναθεώρηση τ</w:t>
      </w:r>
      <w:r>
        <w:t xml:space="preserve">ου ΕΣΕΚ. Οφείλουμε, με βάση τις πολύ μεγάλες αλλαγές που γίνονται στην Ευρώπη, να παρακολουθήσουμε αυτές τις αλλαγές και να συζητήσουμε για έναν κλιματικό νόμο και για πολύ πιο μεγάλη μεταρρύθμιση στη μείωση των εκπομπών αερίων του θερμοκηπίου. </w:t>
      </w:r>
    </w:p>
    <w:p w:rsidR="00797EC8" w:rsidRDefault="00DE62E6">
      <w:pPr>
        <w:spacing w:line="276" w:lineRule="auto"/>
        <w:ind w:firstLine="720"/>
        <w:contextualSpacing/>
        <w:jc w:val="both"/>
      </w:pPr>
      <w:r>
        <w:t xml:space="preserve">Δεύτερον, </w:t>
      </w:r>
      <w:r>
        <w:t xml:space="preserve">αυτό το έργο συνδέεται και με την υποχρεωτική -και για εμάς- στρατηγική επιλογή μετατροπής της ηλεκτροπαραγωγής σε ηλεκτροπαραγωγή από Ανανεώσιμες Πηγές Ενέργειας. Εμείς το λέμε </w:t>
      </w:r>
      <w:proofErr w:type="spellStart"/>
      <w:r>
        <w:t>απανθρακοποίηση</w:t>
      </w:r>
      <w:proofErr w:type="spellEnd"/>
      <w:r>
        <w:t xml:space="preserve">. Για ποιον λόγο; Γιατί η </w:t>
      </w:r>
      <w:proofErr w:type="spellStart"/>
      <w:r>
        <w:t>απολιγνιτοποίηση</w:t>
      </w:r>
      <w:proofErr w:type="spellEnd"/>
      <w:r>
        <w:t xml:space="preserve"> του κ. Μητσοτάκη, ήτ</w:t>
      </w:r>
      <w:r>
        <w:t xml:space="preserve">αν μία </w:t>
      </w:r>
      <w:r>
        <w:rPr>
          <w:lang w:val="en-US"/>
        </w:rPr>
        <w:t>fake</w:t>
      </w:r>
      <w:r>
        <w:t xml:space="preserve"> προπαγανδιστική ενέργεια που, πρακτικά, «αεριοποιούσε» την ηλεκτροπαραγωγή και δεν έδινε λύση για τα μεγάλα ζητήματα της ενέργειας στη χώρα μας Ακούστηκαν πολλά για αυτό.</w:t>
      </w:r>
    </w:p>
    <w:p w:rsidR="00797EC8" w:rsidRDefault="00DE62E6">
      <w:pPr>
        <w:spacing w:line="276" w:lineRule="auto"/>
        <w:ind w:firstLine="720"/>
        <w:contextualSpacing/>
        <w:jc w:val="both"/>
      </w:pPr>
      <w:r>
        <w:t>Τρίτον, μάς ενδιαφέρει πολύ, κύριε Υπουργέ, ότι αυτό το έργο συνδέεται κα</w:t>
      </w:r>
      <w:r>
        <w:t xml:space="preserve">ι με τη διαδικασία μετάβασης των </w:t>
      </w:r>
      <w:proofErr w:type="spellStart"/>
      <w:r>
        <w:t>λιγνιτικών</w:t>
      </w:r>
      <w:proofErr w:type="spellEnd"/>
      <w:r>
        <w:t xml:space="preserve"> περιοχών, μιας και γίνεται στη Δυτική Μακεδονία και άρα, συνδέεται με το μέλλον αυτού του τόπου που έχει, ήδη, όπως ανέφεραν συνάδελφοι, χιλιάδες ανέργους. Θα σας πω, κύριε Υπουργέ, ότι οι απαντήσεις της Πολιτεία</w:t>
      </w:r>
      <w:r>
        <w:t xml:space="preserve">ς καθυστερούν ιδιαίτερα. Δεν έχουμε ούτε τα χωρικά σχέδια, ούτε τις προτάσεις για φορολογική και οικονομική πολιτική, ούτε τις προτάσεις για την εργασία. Άρα, καταθέτουμε και τη γενικότερη ανησυχία μας για το θέμα. </w:t>
      </w:r>
    </w:p>
    <w:p w:rsidR="00797EC8" w:rsidRDefault="00DE62E6">
      <w:pPr>
        <w:spacing w:line="276" w:lineRule="auto"/>
        <w:ind w:firstLine="720"/>
        <w:contextualSpacing/>
        <w:jc w:val="both"/>
      </w:pPr>
      <w:r>
        <w:lastRenderedPageBreak/>
        <w:t>Πάμε λίγο τώρα σε πιο συγκεκριμένα θέματ</w:t>
      </w:r>
      <w:r>
        <w:t>α που τα ανέφεραν πολλοί συνάδελφοι, ενώ είπε αρκετά και η κυρία Πέρκα, για τα οποία, όμως, θέλουμε απαντήσεις. Πρώτο ζήτημα, τι γίνεται, τελικά, με την κυριότητα των εκτάσεων; Από τη στιγμή, που έπαψε η αιτία για την οποία έγινε η απαλλοτρίωσή τους, υπάρχ</w:t>
      </w:r>
      <w:r>
        <w:t xml:space="preserve">ει ένα ερώτημα για την ιδιοκτησία της ΔΕΗ ή για την ιδιοκτησία της «ΔΕΗ Ανανεώσιμες». Επίσης, υπάρχει ένα ερώτημα για τη συμφωνία που έχουμε ακούσει της «ΔΕΗ Ανανεώσιμες» με τη </w:t>
      </w:r>
      <w:r>
        <w:rPr>
          <w:lang w:val="en-US"/>
        </w:rPr>
        <w:t>RWE</w:t>
      </w:r>
      <w:r>
        <w:t>, όπου θα παραχωρήσετε τα δικαιώματα εκτάσεων που δεν έχει η «ΔΕΗ Ανανεώσιμε</w:t>
      </w:r>
      <w:r>
        <w:t xml:space="preserve">ς» και προς τη γερμανική εταιρεία. Τα «δώρα», δηλαδή, που υποσχέθηκε ο κ. Μητσοτάκης είναι και σε ότι αφορά στην κυριότητα των εκτάσεων; </w:t>
      </w:r>
    </w:p>
    <w:p w:rsidR="00797EC8" w:rsidRDefault="00DE62E6">
      <w:pPr>
        <w:spacing w:line="276" w:lineRule="auto"/>
        <w:ind w:firstLine="720"/>
        <w:contextualSpacing/>
        <w:jc w:val="both"/>
      </w:pPr>
      <w:r>
        <w:t>Δεύτερο ερώτημα προς τον Διευθύνοντα Σύμβουλο και προς τον Υπουργό. Ποια θα είναι τα οφέλη της τοπικής κοινωνίας σε αυτό το έργο; Θέλουμε να μας πείτε πόσα πράγματα και τι πράγματα κερδίζει η τοπική κοινωνία. Είναι εργασία, είναι δευτερογενές τοπικό εισόδη</w:t>
      </w:r>
      <w:r>
        <w:t xml:space="preserve">μα, είναι επαγγελματική δραστηριότητα; Θέλουμε μία απάντηση για τα οφέλη στις τοπικές κοινωνίες, οι οποίες βιώνουν τη διάψευση της εξαγγελίας του κ. Μητσοτάκη. Οφείλω να πω, ότι ήταν, απολύτως, χωρίς σχεδιασμό, μία «τουφεκιά στον αέρα», αυτά που είπε στον </w:t>
      </w:r>
      <w:r>
        <w:t>ΟΗΕ ο κ. Μητσοτάκης. Όμως, έστω και τώρα, ενάμιση χρόνο μετά την εξαγγελία, μία ενδιαφέρουσα πρωτοβουλία είναι οι Ανανεώσιμες Πηγές Ενέργειας. Πρέπει να δούμε, όμως, πώς θα γίνει στην περιοχή κάτι συγκεκριμένο. Οι άνθρωποι ρωτάνε, υπάρχει φοβερή αγωνία. Δε</w:t>
      </w:r>
      <w:r>
        <w:t>ν ξέρω, αν έχετε δει τα βίντεο, που έχει φτιάξει η κυρία Πέρκα, από τις εγκαταλειμμένες περιοχές στον Νομό Φλώρινας. Πιστεύω, ότι το ίδιο συμβαίνει και στην Κοζάνη και στη Μεγαλόπολη. Πρέπει να δώσουμε μία απάντηση σε αυτούς τους ανθρώπους. Είναι πολύ σημα</w:t>
      </w:r>
      <w:r>
        <w:t>ντικό το έργο. Πρέπει, όμως, να πούμε, ότι αυτό το έργο έχει ξεκινήσει από το 2011. Δεν είναι ούτε καν της δικής μας Κυβέρνησης, είναι πολύ πιο πριν. Όμως, τι θα κερδίσουν οι κάτοικοι αυτών των περιοχών; Μην μας πείτε, λοιπόν, για τις θέσεις εργασίας της κ</w:t>
      </w:r>
      <w:r>
        <w:t xml:space="preserve">ατασκευής, γιατί είναι προσωρινές. Ούτε στην παραγωγή των </w:t>
      </w:r>
      <w:proofErr w:type="spellStart"/>
      <w:r>
        <w:t>φωτοβολταϊκών</w:t>
      </w:r>
      <w:proofErr w:type="spellEnd"/>
      <w:r>
        <w:t xml:space="preserve"> θα κερδίσουν κάτι. Πρέπει να δούμε τι θα κερδίσουν. </w:t>
      </w:r>
    </w:p>
    <w:p w:rsidR="00797EC8" w:rsidRDefault="00DE62E6">
      <w:pPr>
        <w:spacing w:line="276" w:lineRule="auto"/>
        <w:ind w:firstLine="720"/>
        <w:contextualSpacing/>
        <w:jc w:val="both"/>
      </w:pPr>
      <w:r>
        <w:t xml:space="preserve">Κάποια στιγμή, η ΔΕΗ είχε πει για τη μετοχοποίηση του 5%. Δεν ακούσαμε κάτι τους τελευταίους έξι μήνες. Θα πληρώσει ο κάτοικος για </w:t>
      </w:r>
      <w:r>
        <w:t>να αποκτήσει μερίδιο; Αν είναι, δηλαδή, να πληρώσει, για να πάρει κάτι που του ανήκε, ήδη, ως τοπικός πόρος, είναι κοροϊδία. Και γιατί 5%; Που είναι οι ενεργειακές κοινότητες; Γιατί δεν κάνει μία πρόταση η «ΔΕΗ ΑΝΑΝΕΩΣΙΜΕΣ» στον Δήμο ή στην Περιφέρεια να ε</w:t>
      </w:r>
      <w:r>
        <w:t xml:space="preserve">ίναι 50-50 το έργο με ενεργειακή κοινότητα; Μήπως θέλετε να κάνετε αυτό το έργο, για να πουλήσετε τη ΔΕΗ μετά, ώστε να πάρει και τα προνόμια στην περιοχή; </w:t>
      </w:r>
    </w:p>
    <w:p w:rsidR="00797EC8" w:rsidRDefault="00DE62E6">
      <w:pPr>
        <w:spacing w:line="276" w:lineRule="auto"/>
        <w:ind w:firstLine="720"/>
        <w:contextualSpacing/>
        <w:jc w:val="both"/>
      </w:pPr>
      <w:r>
        <w:t>Εμείς, λοιπόν, θέτουμε ερωτήματα οφέλους του τόπου. Κύριε Υπουργέ, καταθέσαμε και μία Ερώτηση σήμερα</w:t>
      </w:r>
      <w:r>
        <w:t xml:space="preserve">, γιατί οι ενεργειακές κοινότητες είναι εκτός του Ταμείου Ανάκαμψης, όπως και η ενεργειακή φτώχεια. Η πρόταση του κ. </w:t>
      </w:r>
      <w:proofErr w:type="spellStart"/>
      <w:r>
        <w:t>Σκυλακάκη</w:t>
      </w:r>
      <w:proofErr w:type="spellEnd"/>
      <w:r>
        <w:t xml:space="preserve"> είναι 0-0. Σας ρώτησα, επίσης, και για την εξαγγελία της ΔΕΗ. </w:t>
      </w:r>
    </w:p>
    <w:p w:rsidR="00797EC8" w:rsidRDefault="00DE62E6">
      <w:pPr>
        <w:spacing w:line="276" w:lineRule="auto"/>
        <w:ind w:firstLine="720"/>
        <w:contextualSpacing/>
        <w:jc w:val="both"/>
      </w:pPr>
      <w:r>
        <w:t>Τέταρτο ζήτημα είναι τι γίνεται με τις αποκαταστάσεις των λιγνιτωρυχείων. Ποιες εκτάσεις θα αποδώσει η ΔΕΗ στο Δημόσιο; Τι γίνεται με το όχημα ειδικού σκοπού και πώς θα διαβιβασ</w:t>
      </w:r>
      <w:r>
        <w:t xml:space="preserve">τούν οι εκτάσεις; Ποιες θα δοθούν στην τοπική κοινωνία και πώς θα δημιουργηθεί η απασχόληση, γιατί τα </w:t>
      </w:r>
      <w:proofErr w:type="spellStart"/>
      <w:r>
        <w:t>φωτοβολταϊκά</w:t>
      </w:r>
      <w:proofErr w:type="spellEnd"/>
      <w:r>
        <w:t xml:space="preserve"> δεν θα δημιουργήσουν και τι γίνεται με την αποκατάσταση; Η κυρία Πέρκα ήταν αποκαλυπτική. Έχετε ένα ελάχιστο ποσό στο Ταμείο Ανάκαμψης για ελ</w:t>
      </w:r>
      <w:r>
        <w:t xml:space="preserve">άχιστα στρέμματα. Τα υπόλοιπα τι θα γίνουν; Θα αφήσουμε την περιοχή «κρανίου τόπος». Για ποια χρήση θα σχεδιάσετε την αποκατάσταση; Νομίζω ότι </w:t>
      </w:r>
      <w:r>
        <w:lastRenderedPageBreak/>
        <w:t>αυτά, μαζί με την προγραμματική σύμβαση του ΥΠΕΝ με τη ΔΕΗ πρέπει να τα συζητήσουμε. Ελπίζω να μας δώσετε κάποιες</w:t>
      </w:r>
      <w:r>
        <w:t xml:space="preserve"> απαντήσεις, γιατί είναι, τουλάχιστον, δεκαοκτώ μήνες που καθυστερούν. </w:t>
      </w:r>
    </w:p>
    <w:p w:rsidR="00797EC8" w:rsidRDefault="00DE62E6">
      <w:pPr>
        <w:spacing w:line="276" w:lineRule="auto"/>
        <w:ind w:firstLine="720"/>
        <w:contextualSpacing/>
        <w:jc w:val="both"/>
      </w:pPr>
      <w:r>
        <w:t>Τέλος, δύο ερωτήσεις που αφορούν στο τελευταίο σκέλος και στη δίκαια μετάβαση, κύριε Σκρέκα. Έχω ακούσει πολλές εξαγγελίες, έχω ακούσει πολλές μελέτες. Όμως, διαπιστώνουμε, ότι υπάρχει</w:t>
      </w:r>
      <w:r>
        <w:t xml:space="preserve"> δυσαρμονία και «αρρυθμία» και μέσα στον κυβερνητικό «μηχανισμό». Δεν αναφέρομαι μόνο στην πλήρη «διάρρηξη» της σχέσης του Υπουργείου με την Περιφέρεια. Υπενθυμίζω, ότι οι Περιφερειάρχες Δυτικής Μακεδονίας και Πελοποννήσου που έχουν στηριχθεί από τη Νέα Δη</w:t>
      </w:r>
      <w:r>
        <w:t xml:space="preserve">μοκρατία, έχουν απορρίψει το σχέδιό σας. Μιλάω, πλέον και για τις σοβαρές «αρρυθμίες» μέσα στο Υπουργείο. Δεν ξέρω αν συναντιέστε και αν συζητάτε η ΔΕΗ με τον κ. </w:t>
      </w:r>
      <w:proofErr w:type="spellStart"/>
      <w:r>
        <w:t>Μουσουρούλη</w:t>
      </w:r>
      <w:proofErr w:type="spellEnd"/>
      <w:r>
        <w:t xml:space="preserve"> ή με τον Περιφερειάρχη. Πάντως, εμείς σχέδιο στην περιοχή, μετά από δεκαοκτώ μήνες</w:t>
      </w:r>
      <w:r>
        <w:t xml:space="preserve"> εξαγγελιών δεν έχουμε δει. Και καλά εμείς. Η τοπική κοινωνία; Εδώ υπάρχουν σοβαρά ζητήματα. </w:t>
      </w:r>
    </w:p>
    <w:p w:rsidR="00797EC8" w:rsidRDefault="00DE62E6">
      <w:pPr>
        <w:spacing w:line="276" w:lineRule="auto"/>
        <w:ind w:firstLine="720"/>
        <w:contextualSpacing/>
        <w:jc w:val="both"/>
      </w:pPr>
      <w:r>
        <w:t xml:space="preserve">Αναφορικά με τα ειδικά φορολογικά κίνητρα. Εμείς προτείναμε, για παράδειγμα, κάποια ζητήματα </w:t>
      </w:r>
      <w:proofErr w:type="spellStart"/>
      <w:r>
        <w:t>αποφορολόγησης</w:t>
      </w:r>
      <w:proofErr w:type="spellEnd"/>
      <w:r>
        <w:t xml:space="preserve"> στην περιοχή. Δηλαδή, κάποια φορολογικά κίνητρα για τη</w:t>
      </w:r>
      <w:r>
        <w:t xml:space="preserve"> διατήρηση της απασχόλησης, γιατί είναι και η πανδημία που «χτυπάει» την Κοζάνη ιδιαίτερα, όπως και πολλές περιοχές της χώρας. Όμως, η Κοζάνη είναι στα «κόκκινα» και σε πολλούς περιορισμούς. Που βρίσκονται τα προγράμματα της απασχόλησης; Τα προγράμματα των</w:t>
      </w:r>
      <w:r>
        <w:t xml:space="preserve"> φορολογικών κινήτρων; Τα προγράμματα των υπόλοιπων επενδύσεων; </w:t>
      </w:r>
    </w:p>
    <w:p w:rsidR="00797EC8" w:rsidRDefault="00DE62E6">
      <w:pPr>
        <w:spacing w:line="276" w:lineRule="auto"/>
        <w:ind w:firstLine="720"/>
        <w:contextualSpacing/>
        <w:jc w:val="both"/>
      </w:pPr>
      <w:r>
        <w:t>Δυστυχώς, υπάρχει μία πολύ μεγάλη απουσία και αισθανόμαστε, ότι λείπετε και από την Ευρώπη, κύριε Σκρέκα. Όλα αυτά τα μεγάλα που είπε ο κ. Χατζηδάκης -δεν τα είπατε εσείς- διαψεύδονται. Δεν ξ</w:t>
      </w:r>
      <w:r>
        <w:t>έρω, αν υπήρχε χειρότερη περίοδος για το Υπουργείο Περιβάλλοντος. Πάντως, για τη Δυτική Μακεδονία και για τη Μεγαλόπολη δεν υπήρχε χειρότερη περίοδος από αυτή που ζει με τη Νέα Δημοκρατία του κ. Μητσοτάκη.</w:t>
      </w:r>
    </w:p>
    <w:p w:rsidR="00797EC8" w:rsidRDefault="00DE62E6">
      <w:pPr>
        <w:spacing w:line="276" w:lineRule="auto"/>
        <w:ind w:firstLine="720"/>
        <w:contextualSpacing/>
        <w:jc w:val="both"/>
      </w:pPr>
      <w:r>
        <w:t>Άρα, θέλουμε και γι’ αυτά, κύριε Σκρέκα, τουλάχιστ</w:t>
      </w:r>
      <w:r>
        <w:t>ον, να κάνετε κάποια βήματα και γι’ αυτό και σας πιέζουμε. Σας προειδοποιούμε, ότι θα έχετε και κομματικό κόστος, γιατί το πολιτικό κόστος της «αποδόμησης» του Μητσοτάκη το έχετε, έτσι κι αλλιώς. Δεν σώνεται ο «κατήφορος». Τουλάχιστον, να σώσουμε τις περιο</w:t>
      </w:r>
      <w:r>
        <w:t xml:space="preserve">χές και τη χώρα. </w:t>
      </w:r>
    </w:p>
    <w:p w:rsidR="00797EC8" w:rsidRDefault="00DE62E6">
      <w:pPr>
        <w:spacing w:line="276" w:lineRule="auto"/>
        <w:ind w:firstLine="720"/>
        <w:contextualSpacing/>
        <w:jc w:val="both"/>
      </w:pPr>
      <w:r>
        <w:t>Ευχαριστώ πολύ.</w:t>
      </w:r>
    </w:p>
    <w:p w:rsidR="00797EC8" w:rsidRDefault="00DE62E6">
      <w:pPr>
        <w:spacing w:line="276" w:lineRule="auto"/>
        <w:ind w:firstLine="720"/>
        <w:contextualSpacing/>
        <w:jc w:val="both"/>
      </w:pPr>
      <w:r>
        <w:rPr>
          <w:b/>
        </w:rPr>
        <w:t>ΓΕΩΡΓΙΟΣ ΒΛΑΧΟΣ (Πρόεδρος της Επιτροπής):</w:t>
      </w:r>
      <w:r>
        <w:t xml:space="preserve"> Τον λόγο έχει ο κ. Αποστόλου.</w:t>
      </w:r>
    </w:p>
    <w:p w:rsidR="00797EC8" w:rsidRDefault="00DE62E6">
      <w:pPr>
        <w:spacing w:line="276" w:lineRule="auto"/>
        <w:ind w:firstLine="720"/>
        <w:contextualSpacing/>
        <w:jc w:val="both"/>
      </w:pPr>
      <w:r>
        <w:rPr>
          <w:b/>
        </w:rPr>
        <w:t xml:space="preserve">ΕΥΑΓΓΕΛΟΣ ΑΠΟΣΤΟΛΟΥ: </w:t>
      </w:r>
      <w:r>
        <w:t xml:space="preserve">Μιλάμε, καταρχήν, αγαπητοί συνάδελφοι, για το πρώτο έργο που εντάσσεται στην </w:t>
      </w:r>
      <w:proofErr w:type="spellStart"/>
      <w:r>
        <w:t>απολιγνιτοποίηση</w:t>
      </w:r>
      <w:proofErr w:type="spellEnd"/>
      <w:r>
        <w:t xml:space="preserve"> της Δυτικής Μακεδονίας. Ένα έργο </w:t>
      </w:r>
      <w:r>
        <w:t xml:space="preserve">που θα «δείξει» και τον δρόμο για τα επόμενα. Μιλάμε για ένα </w:t>
      </w:r>
      <w:proofErr w:type="spellStart"/>
      <w:r>
        <w:t>Φωτοβολταϊκό</w:t>
      </w:r>
      <w:proofErr w:type="spellEnd"/>
      <w:r>
        <w:t xml:space="preserve"> Πάρκο που θα εγκατασταθεί σε 5.000 στρέμματα. Θέλω να ρωτήσω, αν είναι από αυτές τις εκτάσεις που έχουν αποκατασταθεί. Και όταν λέμε αποκατάσταση, εννοούμε τη δυνατότητα για αγροτική</w:t>
      </w:r>
      <w:r>
        <w:t xml:space="preserve"> χρήση. Υπάρχουν συγκεκριμένες διαδικασίες. Γνωρίζω, ότι στο στάδιο προς την αποκατάσταση βρίσκονται πολύ περισσότερες εκτάσεις. Θα τύχουν κι αυτές της ίδιας αντιμετώπισης; Το ζητούμενο, όμως, για την περιοχή είναι να αξιοποιηθούν, όσο γίνεται περισσότερο,</w:t>
      </w:r>
      <w:r>
        <w:t xml:space="preserve"> οι αγροτικές δραστηριότητες.</w:t>
      </w:r>
    </w:p>
    <w:p w:rsidR="00797EC8" w:rsidRDefault="00DE62E6">
      <w:pPr>
        <w:spacing w:line="276" w:lineRule="auto"/>
        <w:ind w:firstLine="720"/>
        <w:contextualSpacing/>
        <w:jc w:val="both"/>
      </w:pPr>
      <w:r>
        <w:t xml:space="preserve">Μιας και μιλάμε για την </w:t>
      </w:r>
      <w:proofErr w:type="spellStart"/>
      <w:r>
        <w:t>απολιγνιτοποίηση</w:t>
      </w:r>
      <w:proofErr w:type="spellEnd"/>
      <w:r>
        <w:t xml:space="preserve"> της Δυτικής Μακεδονίας, θέλω να καταθέσω μία πρόταση του αγροτικού χώρου, μικρή μεν, για τα μεγέθη που συζητάμε, σημαντική δε, για τον συμβολισμό της. Μία καινοτόμα πρόταση που μπορεί ν</w:t>
      </w:r>
      <w:r>
        <w:t xml:space="preserve">α αξιοποιήσει χιλιάδες στρέμματα </w:t>
      </w:r>
      <w:proofErr w:type="spellStart"/>
      <w:r>
        <w:t>λιγνιτικών</w:t>
      </w:r>
      <w:proofErr w:type="spellEnd"/>
      <w:r>
        <w:t xml:space="preserve"> εδαφών που έχουν αποκατασταθεί ή βρίσκονται στο στάδιο της αποκατάστασης, ώστε να μπορούν να χρησιμοποιηθούν για αγροτική εκμετάλλευση. Στα «συρτάρια» του Υπουργείου Αγροτικής Ανάπτυξης, υπάρχει μία πρόταση-υπόδε</w:t>
      </w:r>
      <w:r>
        <w:t xml:space="preserve">ιγμα </w:t>
      </w:r>
      <w:r>
        <w:lastRenderedPageBreak/>
        <w:t>αναπτυξιακής διάστασης που ξεκινήσαμε το 2017 «πιλοτικά» για την περιοχή της Κοζάνης και Πτολεμαΐδας για την επόμενη ημέρα του λιγνίτη. Έχοντας ως σημείο αναφοράς τη σημαντική καλλιέργεια αρωματικών φυτών που υπάρχει στην περιοχή και την «τράπεζα» γεν</w:t>
      </w:r>
      <w:r>
        <w:t xml:space="preserve">ετικού υλικού της Θεσσαλονίκης, μία αξιόλογη ομάδα εργασίας προχώρησε στη σύνταξη ενός στρατηγικού σχεδίου ανάπτυξης αρωματικών και φαρμακευτικών φυτών στις εκτάσεις που έχουν αποκατασταθεί. </w:t>
      </w:r>
    </w:p>
    <w:p w:rsidR="00797EC8" w:rsidRDefault="00DE62E6">
      <w:pPr>
        <w:spacing w:line="276" w:lineRule="auto"/>
        <w:ind w:firstLine="720"/>
        <w:contextualSpacing/>
        <w:jc w:val="both"/>
      </w:pPr>
      <w:r>
        <w:t xml:space="preserve"> Η πρώτη κίνηση που κάναμε εμείς ήταν σε εκατό νέους αγρότες που</w:t>
      </w:r>
      <w:r>
        <w:t xml:space="preserve"> είχαν, μόλις, μπει στον αγροτικό χώρο, είχαν ενταχθεί στο πρόγραμμα και στο μέτρο εισόδου στην αγροτική δραστηριότητα, είχαμε συνεννοηθεί και συμφωνήσει να τους δώσουμε, πρόσθετα, άλλα δέκα στρέμματα στον καθένα, ώστε να τους βοηθήσουμε, μέσα από την αξιο</w:t>
      </w:r>
      <w:r>
        <w:t xml:space="preserve">ποίηση εδαφών που είχαν, ήδη, αποκατασταθεί, να καλλιεργήσουν αρωματικά φυτά. </w:t>
      </w:r>
    </w:p>
    <w:p w:rsidR="00797EC8" w:rsidRDefault="00DE62E6">
      <w:pPr>
        <w:spacing w:line="276" w:lineRule="auto"/>
        <w:ind w:firstLine="720"/>
        <w:contextualSpacing/>
        <w:jc w:val="both"/>
      </w:pPr>
      <w:r>
        <w:t>Όταν, όμως, απευθυνθήκαμε στη ΔΕΗ, για να μας παραχωρήσει τη συγκεκριμένη χρήση, η απάντηση που πήραμε ήταν, ότι αυτά τα κτήματα που είχαν δοθεί από το Υπουργείο Αγροτικής Ανάπτ</w:t>
      </w:r>
      <w:r>
        <w:t xml:space="preserve">υξης, για να χρησιμοποιηθούν στη </w:t>
      </w:r>
      <w:proofErr w:type="spellStart"/>
      <w:r>
        <w:t>λιγνιτική</w:t>
      </w:r>
      <w:proofErr w:type="spellEnd"/>
      <w:r>
        <w:t xml:space="preserve"> περίοδο, η ΔΕΗ προχώρησε, κάποια στιγμή, στην ένταξή τους στο μετοχικό κεφάλαιο της εταιρείας, με αποτέλεσμα να μας στείλει μία απάντηση, «ότι θέλουμε ένα μίσθωμα, ανά στρέμμα». Δεν ήταν πολύ μεγάλο, όμως, ήταν έν</w:t>
      </w:r>
      <w:r>
        <w:t>α μίσθωμα για τις συγκεκριμένες εκτάσεις.</w:t>
      </w:r>
    </w:p>
    <w:p w:rsidR="00797EC8" w:rsidRDefault="00DE62E6">
      <w:pPr>
        <w:spacing w:line="276" w:lineRule="auto"/>
        <w:ind w:firstLine="720"/>
        <w:contextualSpacing/>
        <w:jc w:val="both"/>
      </w:pPr>
      <w:r>
        <w:t>Καταλαβαίνετε, ότι την περίοδο που εμείς βρισκόμασταν σε μία προσπάθεια να βρούμε πόρους, για να εντάξουμε και να κρατήσουμε τους αγρότες, του να τους προσθέσουμε και ένα αντικίνητρο, στην προκειμένη περίπτωση, τόσ</w:t>
      </w:r>
      <w:r>
        <w:t xml:space="preserve">ο μεγάλο, ήταν αυτό που, τελικά, δεν μας έδωσε την ευχέρεια να υλοποιήσουμε την πρώτη φάση του έργου, ένα έργο όμως, το οποίο παραμένει ως «έμβλημα» για την περιοχή και νομίζω ότι μπορεί να αξιοποιήσει πάρα πολλές εκτάσεις. </w:t>
      </w:r>
    </w:p>
    <w:p w:rsidR="00DE62E6" w:rsidRDefault="00DE62E6">
      <w:pPr>
        <w:spacing w:line="276" w:lineRule="auto"/>
        <w:ind w:firstLine="720"/>
        <w:contextualSpacing/>
        <w:jc w:val="both"/>
        <w:rPr>
          <w:b/>
        </w:rPr>
      </w:pPr>
      <w:r>
        <w:t>Ευχαριστώ.</w:t>
      </w:r>
    </w:p>
    <w:p w:rsidR="00797EC8" w:rsidRDefault="00DE62E6">
      <w:pPr>
        <w:spacing w:line="276" w:lineRule="auto"/>
        <w:ind w:firstLine="720"/>
        <w:contextualSpacing/>
        <w:jc w:val="both"/>
      </w:pPr>
      <w:r>
        <w:rPr>
          <w:b/>
        </w:rPr>
        <w:t xml:space="preserve">ΓΕΩΡΓΙΟΣ ΒΛΑΧΟΣ (Πρόεδρος της Επιτροπής): </w:t>
      </w:r>
      <w:r>
        <w:t>Τον λόγο έχει ο κ. Στολτίδης.</w:t>
      </w:r>
    </w:p>
    <w:p w:rsidR="00797EC8" w:rsidRDefault="00DE62E6">
      <w:pPr>
        <w:spacing w:line="276" w:lineRule="auto"/>
        <w:ind w:firstLine="720"/>
        <w:contextualSpacing/>
        <w:jc w:val="both"/>
      </w:pPr>
      <w:r>
        <w:rPr>
          <w:b/>
        </w:rPr>
        <w:t xml:space="preserve">ΛΕΩΝΙΔΑΣ ΣΤΟΛΤΙΔΗΣ: </w:t>
      </w:r>
      <w:r>
        <w:t xml:space="preserve">Ευχαριστώ πολύ, κύριε Πρόεδρε. Ο φορολογικός «παράδεισος» και τα τεράστια κέρδη για τους καπιταλιστές που οδηγούν στην ενεργειακή φτώχεια, την ανεργία και την </w:t>
      </w:r>
      <w:proofErr w:type="spellStart"/>
      <w:r>
        <w:t>υπερεκμετάλλευση</w:t>
      </w:r>
      <w:proofErr w:type="spellEnd"/>
      <w:r>
        <w:t xml:space="preserve"> για τους εργαζόμενους, σήμερα, «</w:t>
      </w:r>
      <w:proofErr w:type="spellStart"/>
      <w:r>
        <w:t>ξαναπλασάρονται</w:t>
      </w:r>
      <w:proofErr w:type="spellEnd"/>
      <w:r>
        <w:t>» ως συντρέχοντες ισχυροί λόγοι δ</w:t>
      </w:r>
      <w:r>
        <w:t xml:space="preserve">ημοσίου συμφέροντος που επιβάλλουν την άμεση σύναψη της σύμβασης και την εκτέλεση του έργου. Το προωθούμενο, από τον «σκληρό πυρήνα» της Ευρωπαϊκής Ένωσης, σχέδιο για την </w:t>
      </w:r>
      <w:proofErr w:type="spellStart"/>
      <w:r>
        <w:t>απολιγνιτοποίηση</w:t>
      </w:r>
      <w:proofErr w:type="spellEnd"/>
      <w:r>
        <w:t xml:space="preserve"> της Δυτικής Μακεδονίας και γενικότερα της ενεργειακής παραγωγής της </w:t>
      </w:r>
      <w:r>
        <w:t xml:space="preserve">χώρας, που από επάρκεια θα οδηγήσει σε ενεργειακή εξάρτηση από μονοπωλιακούς ομίλους, παρουσιάζεται ως σχέδιο </w:t>
      </w:r>
      <w:proofErr w:type="spellStart"/>
      <w:r>
        <w:t>απολιγνιτοποίησης</w:t>
      </w:r>
      <w:proofErr w:type="spellEnd"/>
      <w:r>
        <w:t xml:space="preserve"> για περιβαλλοντικούς λόγους. </w:t>
      </w:r>
    </w:p>
    <w:p w:rsidR="00797EC8" w:rsidRDefault="00DE62E6">
      <w:pPr>
        <w:spacing w:line="276" w:lineRule="auto"/>
        <w:ind w:firstLine="720"/>
        <w:contextualSpacing/>
        <w:jc w:val="both"/>
      </w:pPr>
      <w:r>
        <w:t xml:space="preserve">Μάλιστα, για να στηρίξετε το σχέδιο </w:t>
      </w:r>
      <w:proofErr w:type="spellStart"/>
      <w:r>
        <w:t>απολιγνιτοποίησης</w:t>
      </w:r>
      <w:proofErr w:type="spellEnd"/>
      <w:r>
        <w:t>, επικαλεστήκατε το αυξημένο κόστος για την π</w:t>
      </w:r>
      <w:r>
        <w:t xml:space="preserve">αραγωγή ηλεκτρικής ενέργειας από την καύση του λιγνίτη και την περιβαλλοντική καταστροφή που αυτός προκαλεί. Κρύψατε, όμως, ότι το κόστος από τη </w:t>
      </w:r>
      <w:proofErr w:type="spellStart"/>
      <w:r>
        <w:t>λιγνιτική</w:t>
      </w:r>
      <w:proofErr w:type="spellEnd"/>
      <w:r>
        <w:t xml:space="preserve"> παραγωγή έχει «εκτοξευτεί» μέσα από το εμπόριο ρύπων και τα αυξανόμενα όρια διοξειδίου του άνθρακα, π</w:t>
      </w:r>
      <w:r>
        <w:t xml:space="preserve">ου επιβάλλεται από την Ευρωπαϊκή Ένωση, από τους διεθνείς ανταγωνισμούς που βρίσκονται, σε εξέλιξη, για την προώθηση του </w:t>
      </w:r>
      <w:r>
        <w:rPr>
          <w:lang w:val="en-US"/>
        </w:rPr>
        <w:t>Green</w:t>
      </w:r>
      <w:r>
        <w:t xml:space="preserve"> </w:t>
      </w:r>
      <w:r>
        <w:rPr>
          <w:lang w:val="en-US"/>
        </w:rPr>
        <w:t>Deal</w:t>
      </w:r>
      <w:r>
        <w:t xml:space="preserve">, που συμπεριλαμβάνει επενδύσεις τεράστιων κεφαλαίων στην «πράσινη» ενέργεια. Αποκρύπτετε, συστηματικά, ότι σήμερα υπάρχει η </w:t>
      </w:r>
      <w:r>
        <w:t xml:space="preserve">δυνατότητα, με βάση την εξέλιξη της επιστήμης και της τεχνολογίας, η παραγωγή της ηλεκτρικής ενέργειας από λιγνίτη να δίνει ένα ελάχιστο περιβαλλοντικό «αποτύπωμα» με μικρό κόστος παραγωγής. Τέτοια περίπτωση είναι και ο προαναφερθείς ΑΗΣ Πτολεμαΐδας 5 που </w:t>
      </w:r>
      <w:r>
        <w:t xml:space="preserve">στοίχισε  1,5 </w:t>
      </w:r>
      <w:r>
        <w:lastRenderedPageBreak/>
        <w:t xml:space="preserve">δισεκατομμύριο και πληρώθηκε με χρήματα του λαού και των εργαζομένων και που με το σχέδιο της </w:t>
      </w:r>
      <w:proofErr w:type="spellStart"/>
      <w:r>
        <w:t>απολιγνιτοποίησης</w:t>
      </w:r>
      <w:proofErr w:type="spellEnd"/>
      <w:r>
        <w:t xml:space="preserve"> μετά το 2028 θα οδηγηθεί στην αλλαγή χρήσης καυσίμου.</w:t>
      </w:r>
    </w:p>
    <w:p w:rsidR="00797EC8" w:rsidRDefault="00DE62E6">
      <w:pPr>
        <w:spacing w:line="276" w:lineRule="auto"/>
        <w:ind w:firstLine="720"/>
        <w:contextualSpacing/>
        <w:jc w:val="both"/>
      </w:pPr>
      <w:r>
        <w:t>Κατά τη γνώμη μας, μόνο ως υποκρισία θα μπορούσε να χαρακτηριστεί η ευαισθησ</w:t>
      </w:r>
      <w:r>
        <w:t>ία της Κυβέρνησης, αλλά και των μεγάλων καπιταλιστικών «κολοσσών» για το περιβάλλον, τη στιγμή, που στα σχέδιά σας προτείνουν την καρκινογόνο καύση απορριμμάτων, ως εναλλακτική πρόταση για τη Δυτική Μακεδονία. Σκοπεύετε να μετατρέψετε τη Δυτική Μακεδονία σ</w:t>
      </w:r>
      <w:r>
        <w:t xml:space="preserve">ε μία απέραντη ειδική οικονομική ζώνη, «παράδεισο» για τους επενδυτές, πραγματική «κόλαση», όμως, για τους εργαζόμενους και τα δικαιώματά τους. Μηδενική φορολογία και ισοπεδωμένα εργατικά δικαιώματα, ανύπαρκτες συλλογικές συμβάσεις εργασίας. </w:t>
      </w:r>
    </w:p>
    <w:p w:rsidR="00797EC8" w:rsidRDefault="00DE62E6">
      <w:pPr>
        <w:spacing w:line="276" w:lineRule="auto"/>
        <w:ind w:firstLine="720"/>
        <w:contextualSpacing/>
        <w:jc w:val="both"/>
      </w:pPr>
      <w:r>
        <w:t xml:space="preserve">Τα αναπτυξιακά έργα, </w:t>
      </w:r>
      <w:proofErr w:type="spellStart"/>
      <w:r>
        <w:t>φωτοβολταϊκά</w:t>
      </w:r>
      <w:proofErr w:type="spellEnd"/>
      <w:r>
        <w:t xml:space="preserve"> πάνελ στα </w:t>
      </w:r>
      <w:proofErr w:type="spellStart"/>
      <w:r>
        <w:t>εξορυγμένα</w:t>
      </w:r>
      <w:proofErr w:type="spellEnd"/>
      <w:r>
        <w:t xml:space="preserve"> εδάφη που παρουσιάζετε ως αντισταθμιστικά, σε καμία περίπτωση, δεν θα αναπληρώσουν τις χιλιάδες θέσεις εργασίας που χάθηκαν και θα χαθούν από το κλείσιμο των μονάδων και των ορυχείων και πόσες άλλες πα</w:t>
      </w:r>
      <w:r>
        <w:t>ράλληλες θέσεις εργασίας που στηρίζονται στη λειτουργία των μονάδων και των ορυχείων της ΔΕΗ, όπως η μεταφορά λιγνίτη από τους αυτοαπασχολούμενους οδηγούς. Είναι εμπαιγμός για τον λαό μας. Οι εξαγγελίες και αυτές οι συμβάσεις δεν αφορούν στα δικαιώματά του</w:t>
      </w:r>
      <w:r>
        <w:t xml:space="preserve">, τις ανάγκες και το μέλλον του. Αφορούν στο πώς θα διασφαλιστούν τα μεγάλα επιχειρηματικά κέρδη, ως συσσωρευμένα κεφάλαια που θα επενδυθούν στην περιοχή της Δυτικής Μακεδονίας και θα αποφέρουν πιο ικανοποιητική κερδοφορία. </w:t>
      </w:r>
    </w:p>
    <w:p w:rsidR="00797EC8" w:rsidRDefault="00DE62E6">
      <w:pPr>
        <w:spacing w:line="276" w:lineRule="auto"/>
        <w:ind w:firstLine="720"/>
        <w:contextualSpacing/>
        <w:jc w:val="both"/>
      </w:pPr>
      <w:r>
        <w:t>Σε αυτή την ανάγκη είναι ενταγμ</w:t>
      </w:r>
      <w:r>
        <w:t>ένες και οι αλλαγές που προωθείτε στη χωρική πολιτική, με την άρση περιορισμών στη χρήση γης που στοχεύει, συνολικά, στην επιτάχυνση της συγκέντρωσης γης και τεχνικών έργων, στην προώθηση των ιδιωτικοποιήσεων και του γενικότερου αστικού σχεδίου για την καπ</w:t>
      </w:r>
      <w:r>
        <w:t>ιταλιστική ανάπτυξη της επόμενης ημέρας, ένας σχεδιασμός της οικονομικής ζωής, αναγκαστικά, ατελής και περιορισμένος, λόγω της καπιταλιστικής αναρχίας, της παραγωγής, της ανισόμετρης ανάπτυξης των περιοχών και των κλάδων και του βασικού επενδυτικού κριτηρί</w:t>
      </w:r>
      <w:r>
        <w:t xml:space="preserve">ου που είναι η μεγιστοποίηση του πρόσθετου κέρδους. </w:t>
      </w:r>
    </w:p>
    <w:p w:rsidR="00797EC8" w:rsidRDefault="00DE62E6">
      <w:pPr>
        <w:spacing w:line="276" w:lineRule="auto"/>
        <w:ind w:firstLine="720"/>
        <w:contextualSpacing/>
        <w:jc w:val="both"/>
      </w:pPr>
      <w:r>
        <w:t xml:space="preserve">Λαμβάνονται -λέτε- μέτρα για την εξυπηρέτηση των σκοπών της δίκαιης αναπτυξιακής μετάβασης των </w:t>
      </w:r>
      <w:proofErr w:type="spellStart"/>
      <w:r>
        <w:t>λιγνιτικών</w:t>
      </w:r>
      <w:proofErr w:type="spellEnd"/>
      <w:r>
        <w:t xml:space="preserve"> περιοχών. Αν για εσάς είναι δικαιοσύνη οι χιλιάδες άνεργοι, το «δουλεμπόριο» των εργολαβιών, η «ε</w:t>
      </w:r>
      <w:r>
        <w:t>κτόξευση» της ενεργειακής φτώχειας, η κατακόρυφη αύξηση του κόστους της τηλεθέρμανσης, η ενεργειακή εξάρτηση της χώρας, για να «μπουκώσουν» παραπάνω οι «τσέπες μιας χούφτας», ουσιαστικά, «παρασίτων» στην οικονομία, τότε, κατά τη γνώμη μας, είναι άμεση ανάγ</w:t>
      </w:r>
      <w:r>
        <w:t xml:space="preserve">κη ο λαός μας να πάρει τα πράγματα στα δικά του χέρια, να διεκδικήσει και να επιβάλει τη δική του δικαιοσύνη, τέτοια που να ικανοποιεί το σύνολο των αναγκών του και να διασφαλίζει, ταυτόχρονα, την κάλυψη των ενεργειακών αναγκών της λαϊκής οικογένειας, την </w:t>
      </w:r>
      <w:r>
        <w:t xml:space="preserve">προστασία του περιβάλλοντος και της υγείας των κατοίκων, τη μείωση της ενεργειακής εξάρτησης της χώρας, τις σταθερές θέσεις ασφαλούς εργασίας για τους εργαζόμενους, την ώθηση στην ισόμετρη ανάπτυξη των περιοχών της χώρας. </w:t>
      </w:r>
    </w:p>
    <w:p w:rsidR="00797EC8" w:rsidRDefault="00DE62E6">
      <w:pPr>
        <w:spacing w:line="276" w:lineRule="auto"/>
        <w:ind w:firstLine="720"/>
        <w:contextualSpacing/>
        <w:jc w:val="both"/>
      </w:pPr>
      <w:r>
        <w:t>Κλείνοντας, λέμε, ότι αυτό μπορεί</w:t>
      </w:r>
      <w:r>
        <w:t xml:space="preserve"> να γίνει σήμερα κιόλας, με έναν ενιαίο κρατικό φορέα ενέργειας και το σύνολο των μονάδων παραγωγής, μεταφοράς, διανομής ηλεκτρικής ενέργειας από όλες τις μορφές ενέργειας, λιγνίτη, ΑΠΕ, φυσικό αέριο, πετρέλαιο. Μόνο έτσι ο ενεργειακός κεντρικός σχεδιασμός</w:t>
      </w:r>
      <w:r>
        <w:t xml:space="preserve"> θα μπορεί να αξιοποιήσει, συνδυασμένα, όλες τις διαθέσιμες εγχώριες πηγές και όλες τις διαθέσιμες τεχνικές λύσεις, για να βελτιώνεται το </w:t>
      </w:r>
      <w:r>
        <w:lastRenderedPageBreak/>
        <w:t>σημερινό ενεργειακό μείγμα της χώρας για τη διασφάλιση της λαϊκής ευημερίας. Θα αξιοποιήσει την επιστημονική έρευνα γι</w:t>
      </w:r>
      <w:r>
        <w:t xml:space="preserve">α να προβλέπει, έγκαιρα, μελλοντικές ανάγκες της κοινωνίας. </w:t>
      </w:r>
    </w:p>
    <w:p w:rsidR="00797EC8" w:rsidRDefault="00DE62E6">
      <w:pPr>
        <w:spacing w:line="276" w:lineRule="auto"/>
        <w:ind w:firstLine="720"/>
        <w:contextualSpacing/>
        <w:jc w:val="both"/>
      </w:pPr>
      <w:r>
        <w:t xml:space="preserve">Αυτόν τον τύπο οργάνωσης της οικονομίας και της κοινωνίας προτείνουμε εμείς, με κατάργηση της καπιταλιστικής ιδιοκτησίας στα μέσα παραγωγής, με κεντρικό σχεδιασμό, με εργατικό έλεγχο. Αυτά είναι </w:t>
      </w:r>
      <w:r>
        <w:t xml:space="preserve">που έχει ανάγκη ο λαός μας σήμερα και νομίζουμε, ότι σήμερα κιόλας, μπορεί να οδηγήσει σε κάλυψη αυτής της ανάγκης, αν το πάρει απόφαση. </w:t>
      </w:r>
    </w:p>
    <w:p w:rsidR="00797EC8" w:rsidRDefault="00DE62E6">
      <w:pPr>
        <w:spacing w:line="276" w:lineRule="auto"/>
        <w:ind w:firstLine="720"/>
        <w:contextualSpacing/>
        <w:jc w:val="both"/>
      </w:pPr>
      <w:r>
        <w:t>Ευχαριστώ πολύ.</w:t>
      </w:r>
    </w:p>
    <w:p w:rsidR="00797EC8" w:rsidRDefault="00DE62E6">
      <w:pPr>
        <w:spacing w:line="276" w:lineRule="auto"/>
        <w:ind w:firstLine="720"/>
        <w:contextualSpacing/>
        <w:jc w:val="both"/>
      </w:pPr>
      <w:r>
        <w:rPr>
          <w:b/>
        </w:rPr>
        <w:t xml:space="preserve">ΓΕΩΡΓΙΟΣ ΒΛΑΧΟΣ (Πρόεδρος της Επιτροπής): </w:t>
      </w:r>
      <w:r>
        <w:t xml:space="preserve">Ολοκληρώσαμε με τις τοποθετήσεις των συναδέλφων. </w:t>
      </w:r>
    </w:p>
    <w:p w:rsidR="00797EC8" w:rsidRDefault="00DE62E6">
      <w:pPr>
        <w:spacing w:line="276" w:lineRule="auto"/>
        <w:ind w:firstLine="720"/>
        <w:contextualSpacing/>
        <w:jc w:val="both"/>
      </w:pPr>
      <w:r>
        <w:t>Τον λόγο έ</w:t>
      </w:r>
      <w:r>
        <w:t xml:space="preserve">χει ο κ. Υπουργός, για να κλείσει τη συνεδρίαση. </w:t>
      </w:r>
    </w:p>
    <w:p w:rsidR="00797EC8" w:rsidRDefault="00DE62E6">
      <w:pPr>
        <w:spacing w:line="276" w:lineRule="auto"/>
        <w:ind w:firstLine="720"/>
        <w:contextualSpacing/>
        <w:jc w:val="both"/>
      </w:pPr>
      <w:r>
        <w:rPr>
          <w:b/>
        </w:rPr>
        <w:t xml:space="preserve">ΚΩΝΣΤΑΝΤΙΝΟΣ ΣΚΡΕΚΑΣ (Υπουργός Περιβάλλοντος και Ενέργειας): </w:t>
      </w:r>
      <w:r>
        <w:t xml:space="preserve">Ευχαριστώ, κύριε Πρόεδρε. Θα ήθελα να απαντήσω στις ερωτήσεις που τέθηκαν από τους Βουλευτές, αν και διαπίστωσα ο λόγος πολλών εξ αυτών να </w:t>
      </w:r>
      <w:proofErr w:type="spellStart"/>
      <w:r>
        <w:t>διέπετ</w:t>
      </w:r>
      <w:r>
        <w:t>αι</w:t>
      </w:r>
      <w:proofErr w:type="spellEnd"/>
      <w:r>
        <w:t xml:space="preserve"> από αντιφάσεις, προσπαθώντας, ίσως, να τεκμηριώσουν μία αρνητική κριτική. Για παράδειγμα, άκουσα πάρα πολλούς να λένε, ότι είναι πολύ καλό αυτό το </w:t>
      </w:r>
      <w:proofErr w:type="spellStart"/>
      <w:r>
        <w:t>Φωτοβολταϊκό</w:t>
      </w:r>
      <w:proofErr w:type="spellEnd"/>
      <w:r>
        <w:t xml:space="preserve"> Πάρκο και ότι πρέπει να γίνει, αλλά τελικά οι ίδιοι να ρωτάνε ποια είναι η χρησιμότητα του έρ</w:t>
      </w:r>
      <w:r>
        <w:t xml:space="preserve">γου για την τοπική κοινωνία, ή κάποιους, δήθεν, </w:t>
      </w:r>
      <w:bookmarkStart w:id="3" w:name="_Hlk71637945"/>
      <w:proofErr w:type="spellStart"/>
      <w:r>
        <w:t>φιλοπεριβαντολόγους</w:t>
      </w:r>
      <w:proofErr w:type="spellEnd"/>
      <w:r>
        <w:t xml:space="preserve"> </w:t>
      </w:r>
      <w:bookmarkEnd w:id="3"/>
      <w:r>
        <w:t>να θέλουν να καταργηθεί η χρήση του λιγνίτη και, τελικά, των ρυπογόνων ορυκτών καυσίμων για ηλεκτροπαραγωγή, αλλά από την άλλη σε αυτές τις περιοχές, που είναι προς αποκατάσταση, να μην το</w:t>
      </w:r>
      <w:r>
        <w:t xml:space="preserve">ποθετηθούν </w:t>
      </w:r>
      <w:proofErr w:type="spellStart"/>
      <w:r>
        <w:t>φωτοβολταϊκά</w:t>
      </w:r>
      <w:proofErr w:type="spellEnd"/>
      <w:r>
        <w:t>, γιατί είναι για αποκατάσταση, σε άλλες είναι που είναι προστατευόμενες, να μην τοποθετηθούν, γιατί είναι προστατευόμενες, στις άλλες που είναι για αγροτική χρήση, να μην τοποθετηθούν. Δεν μπορώ να καταλάβω, τελικά, πώς αυτοί οι, δή</w:t>
      </w:r>
      <w:r>
        <w:t xml:space="preserve">θεν, </w:t>
      </w:r>
      <w:proofErr w:type="spellStart"/>
      <w:r>
        <w:t>φιλοπεριβαντολόγοι</w:t>
      </w:r>
      <w:proofErr w:type="spellEnd"/>
      <w:r>
        <w:t xml:space="preserve"> θέλουν να αλλάξουμε το ενεργειακό μείγμα και να καταργήσουμε τη χρήση ορυκτών καυσίμων, όταν, πουθενά πάνω στη γη, δεν θα μπορούμε να εγκαταστήσουμε Ανανεώσιμες Πηγές Ενέργειας, μέσα παραγωγής, δηλαδή, που παράγουν ενέργεια με ανανε</w:t>
      </w:r>
      <w:r>
        <w:t>ώσιμο τρόπο.</w:t>
      </w:r>
    </w:p>
    <w:p w:rsidR="00797EC8" w:rsidRDefault="00DE62E6">
      <w:pPr>
        <w:spacing w:line="276" w:lineRule="auto"/>
        <w:ind w:firstLine="720"/>
        <w:contextualSpacing/>
        <w:jc w:val="both"/>
      </w:pPr>
      <w:r>
        <w:t xml:space="preserve">Άκουσα από την Αντιπολίτευση να αναφέρει ποιο είναι το σχέδιο για την </w:t>
      </w:r>
      <w:proofErr w:type="spellStart"/>
      <w:r>
        <w:t>απολιγνιτοποίηση</w:t>
      </w:r>
      <w:proofErr w:type="spellEnd"/>
      <w:r>
        <w:t xml:space="preserve">. Σας έχει παρουσιαστεί από τον προκάτοχό μου. Γνωρίζετε πολύ καλά, ότι είμαι στη διάθεσή σας και επίκειται, επιπλέον, ενημέρωση των μελών της Παραγωγής και </w:t>
      </w:r>
      <w:r>
        <w:t xml:space="preserve">Εμπορίου, όποτε θέλετε, για να σας εξηγήσουμε και να </w:t>
      </w:r>
      <w:proofErr w:type="spellStart"/>
      <w:r>
        <w:t>επικαιροποιήσουμε</w:t>
      </w:r>
      <w:proofErr w:type="spellEnd"/>
      <w:r>
        <w:t xml:space="preserve"> τις εξελίξεις σε αυτό το πολύ σημαντικό, αναμφισβήτητα, φιλόδοξο και οραματικό σχέδιο. Δεν είναι, ότι προσπαθούμε με αυτόν τον τρόπο να κλείσουμε κάποια εργοστάσια που αξιοποιούσαν λιγν</w:t>
      </w:r>
      <w:r>
        <w:t>ίτη για την παραγωγή ηλεκτρικής ενέργειας και με αυτόν τον τρόπο να «</w:t>
      </w:r>
      <w:proofErr w:type="spellStart"/>
      <w:r>
        <w:t>αποανθρακοποιήσουμε</w:t>
      </w:r>
      <w:proofErr w:type="spellEnd"/>
      <w:r>
        <w:t>» την ελληνική οικονομία. Εδώ προσπαθούμε μέσα από αυτό που είναι μία πρόκληση, να πετύχουμε, κάτι το οποίο είναι μία τεράστια ευκαιρία. Δηλαδή, να αλλάξουμε, να μετασχ</w:t>
      </w:r>
      <w:r>
        <w:t>ηματίσουμε το παραγωγικό μοντέλο μιας τοπικής κοινωνίας, μιας τοπικής οικονομίας, όπου στηριζόταν, όπως λένε οι ίδιοι οι άνθρωποι που ζουν εκεί, στη μονοκαλλιέργεια της αξιοποίησης του λιγνίτη. Αυτό είναι κάτι που, φυσικά, ενέχει προκλήσεις, αλλά είναι και</w:t>
      </w:r>
      <w:r>
        <w:t xml:space="preserve"> μία τεράστια ευκαιρία, γιατί η Ελλάδα μπορεί να αποδείξει, ότι μπορεί να πρωτοπορήσει και μπορεί να μετασχηματίσει, σε σύντομο χρονικό διάστημα, σε αυτά τα επόμενα έξι έως οκτώ χρόνια, ένα τοπικό μοντέλο οικονομίας που εδράζεται σε έναν παραδοσιακό κλάδο </w:t>
      </w:r>
      <w:r>
        <w:t xml:space="preserve">και σε μία παραδοσιακή δραστηριότητα, σε δραστηριότητες, όπως είναι ο πρωτογενής τομέας, η βιομηχανία, η μεταποίηση, η προώθηση της </w:t>
      </w:r>
      <w:r>
        <w:lastRenderedPageBreak/>
        <w:t>τεχνολογίας. Γνωρίζετε πολύ καλά, ότι η Τριτοβάθμια Εκπαίδευση ενισχύεται και η σύνδεσή της με την αγορά και την τοπική βιομ</w:t>
      </w:r>
      <w:r>
        <w:t xml:space="preserve">ηχανία είναι σημαντική. </w:t>
      </w:r>
    </w:p>
    <w:p w:rsidR="00797EC8" w:rsidRDefault="00DE62E6">
      <w:pPr>
        <w:spacing w:line="276" w:lineRule="auto"/>
        <w:ind w:firstLine="720"/>
        <w:contextualSpacing/>
        <w:jc w:val="both"/>
      </w:pPr>
      <w:r>
        <w:t>Όλα αυτά θέλουμε να πετύχουμε ως Κυβέρνηση και νομίζω, ότι κανείς δεν διαφωνεί σε αυτή την Αίθουσα. Είναι βήματα που σας τα έχει εξηγήσει ο προκάτοχός μου. Τα έχουμε σχεδιάσει, υπάρχει ένα συνεκτικό σχέδιο που έχει ανακοινωθεί. Μιλ</w:t>
      </w:r>
      <w:r>
        <w:t xml:space="preserve">άμε για πάνω από πέντε δισεκατομμύρια ευρώ που θα αξιοποιηθούν την επόμενη εξαετία ως οκταετία, ακριβώς γι’ αυτόν τον σκοπό. Όλα αυτά θα τα «ξετυλίξουμε» το επόμενο διάστημα. </w:t>
      </w:r>
    </w:p>
    <w:p w:rsidR="00797EC8" w:rsidRDefault="00DE62E6">
      <w:pPr>
        <w:spacing w:line="276" w:lineRule="auto"/>
        <w:ind w:firstLine="720"/>
        <w:contextualSpacing/>
        <w:jc w:val="both"/>
      </w:pPr>
      <w:r>
        <w:t>Πραγματικά, απορώ, γιατί η Αντιπολίτευση ζητάει τα «ρέστα», όταν, για παράδειγμα</w:t>
      </w:r>
      <w:r>
        <w:t xml:space="preserve">, πολλές από αυτές τις μονάδες θα έκλειναν, ούτως η άλλως. Η Μονάδα του Αμυνταίου ήταν προγραμματισμένο να τερματίσει τη λειτουργία της από την προηγούμενη διοίκηση. Το ίδιο και οι Μονάδες της Καρδιάς του Αγίου Δημητρίου. Τεσσεράμισι χρόνια ήταν Κυβέρνηση </w:t>
      </w:r>
      <w:r>
        <w:t>ο ΣΥΡΙΖΑ. Τι έκανε, ενώ γνώριζε, ότι αυτά τα εργοστάσια θα έκλειναν; Ποιο ήταν το σχέδιό του γι’ αυτές τις περιοχές, όπου θα έκλειναν τα εργοστάσια; Πραγματικά, είναι ωραία η κριτική, καλοδεχούμενη και εποικοδομητική, γιατί συμβάλλει και στον διάλογο και σ</w:t>
      </w:r>
      <w:r>
        <w:t xml:space="preserve">την επιλογή των καλύτερων προτάσεων, αλλά όχι μόνο κριτική. Να κάνουμε και την αυτοκριτική μας και η Αντιπολίτευση και εμείς και όλοι οι πολιτικοί, γιατί τότε γινόμαστε και πιο πιστευτοί. </w:t>
      </w:r>
    </w:p>
    <w:p w:rsidR="00797EC8" w:rsidRDefault="00DE62E6">
      <w:pPr>
        <w:spacing w:line="276" w:lineRule="auto"/>
        <w:ind w:firstLine="720"/>
        <w:contextualSpacing/>
        <w:jc w:val="both"/>
      </w:pPr>
      <w:r>
        <w:t>Ειπώθηκε κάτι που αφορά στο Ταμείο Ανάκαμψης. Δεν συμπεριλαμβάνοντα</w:t>
      </w:r>
      <w:r>
        <w:t>ι στο Ταμείο Ανάκαμψης και Ανθεκτικότητας οι ενεργειακές κοινότητες. Στο Ταμείο Ανάκαμψης και Ανθεκτικότητας δεν συμπεριλαμβάνονται, ούτε νομικά, ούτε φυσικά πρόσωπα. Περιλαμβάνονται και έχουν σχεδιαστεί δράσεις και παρεμβάσεις. Αυτές οι δράσεις και οι παρ</w:t>
      </w:r>
      <w:r>
        <w:t xml:space="preserve">εμβάσεις, είναι πάρα πολύ σημαντικές, καθώς προωθούν, κατά 40%, την προστασία του περιβάλλοντος και τον μετασχηματισμό της ελληνικής οικονομίας σε μία </w:t>
      </w:r>
      <w:proofErr w:type="spellStart"/>
      <w:r>
        <w:t>φιλοπεριβαλλοντική</w:t>
      </w:r>
      <w:proofErr w:type="spellEnd"/>
      <w:r>
        <w:t>, πιο «πράσινη» οικονομία, ουδέτερου κλιματικού «αποτυπώματος», χαμηλότερων εκπομπών δι</w:t>
      </w:r>
      <w:r>
        <w:t xml:space="preserve">οξειδίου του άνθρακα. Φυσικά, σε αυτές τις δράσεις μπορούν, όπου προβλέπεται, να συμμετέχουν και ενεργειακές κοινότητες. </w:t>
      </w:r>
    </w:p>
    <w:p w:rsidR="00797EC8" w:rsidRDefault="00DE62E6">
      <w:pPr>
        <w:spacing w:line="276" w:lineRule="auto"/>
        <w:ind w:firstLine="720"/>
        <w:contextualSpacing/>
        <w:jc w:val="both"/>
      </w:pPr>
      <w:r>
        <w:t>Θα σας πω και κάτι το οποίο, φυσικά, θα το φυλάξω για αργότερα, γιατί θα είμαι πολύ συγκεκριμένος, για επόμενο διάστημα. Ένα σημαντικό</w:t>
      </w:r>
      <w:r>
        <w:t xml:space="preserve"> κομμάτι μέσα από το Ταμείο Ανάπτυξης και Ανθεκτικότητας, το ευρωπαϊκό αυτό Ταμείο, θα προωθηθεί για την αντιμετώπιση της ενεργειακής φτώχειας. Θα σας κρατήσω σε μία αγωνία, για να τα πούμε πιο αναλυτικά, όταν θα ανακοινώσουμε, συγκεκριμένα, την παρέμβαση </w:t>
      </w:r>
      <w:r>
        <w:t xml:space="preserve">που θα προωθήσουμε. </w:t>
      </w:r>
    </w:p>
    <w:p w:rsidR="00797EC8" w:rsidRDefault="00DE62E6">
      <w:pPr>
        <w:spacing w:line="276" w:lineRule="auto"/>
        <w:ind w:firstLine="720"/>
        <w:contextualSpacing/>
        <w:jc w:val="both"/>
      </w:pPr>
      <w:r>
        <w:t>Η κυριότητα των εκτάσεων που θα αποκατασταθούν με έξοδα του Δημοσίου ή με έξοδα που θα προέρχονται από οικονομικούς πόρους από το Ταμείο Ανάκαμψης και Ανθεκτικότητας, φυσικά, και θα αποδοθούν πίσω στο Δημόσιο. Επίσης, σε ό,τι αφορά στο</w:t>
      </w:r>
      <w:r>
        <w:t xml:space="preserve"> τι ποσοστό, επί των εκτάσεων, θα αξιοποιηθεί, με σκοπό την εγκατάσταση Ανανεώσιμων Πηγών Ενέργειας, αυτό έχει ανακοινωθεί. Είναι, περίπου, το 1/3 των συνολικών εκτάσεων. Όλες οι άλλες εκτάσεις θα αποδοθούν για άλλες χρήσεις, είτε αυτές θα είναι γεωργικές,</w:t>
      </w:r>
      <w:r>
        <w:t xml:space="preserve"> είτε κτηνοτροφικές, είτε βιομηχανικές ή μεταποίησης. </w:t>
      </w:r>
    </w:p>
    <w:p w:rsidR="00797EC8" w:rsidRDefault="00DE62E6">
      <w:pPr>
        <w:spacing w:line="276" w:lineRule="auto"/>
        <w:ind w:firstLine="720"/>
        <w:contextualSpacing/>
        <w:jc w:val="both"/>
      </w:pPr>
      <w:r>
        <w:t>Αυτά θα ήθελα να πω. Δεν βλέπω να είχε αναφερθεί κάτι άλλο που να χρειάζεται να απαντήσουμε. Εκείνο που είδα είναι, ότι υπάρχει μία γενικότερη συναίνεση στο να υλοποιηθεί αυτή η επένδυση. Εγώ αυτό το κ</w:t>
      </w:r>
      <w:r>
        <w:t xml:space="preserve">ρατάω και από εκεί και πέρα, είμαστε στη διάθεσή σας για τα επόμενα θέματα. </w:t>
      </w:r>
    </w:p>
    <w:p w:rsidR="00797EC8" w:rsidRDefault="00DE62E6">
      <w:pPr>
        <w:spacing w:line="276" w:lineRule="auto"/>
        <w:ind w:firstLine="720"/>
        <w:contextualSpacing/>
        <w:jc w:val="both"/>
      </w:pPr>
      <w:r>
        <w:t>Σας ευχαριστώ.</w:t>
      </w:r>
    </w:p>
    <w:p w:rsidR="00797EC8" w:rsidRDefault="00DE62E6">
      <w:pPr>
        <w:spacing w:line="276" w:lineRule="auto"/>
        <w:ind w:firstLine="720"/>
        <w:contextualSpacing/>
        <w:jc w:val="both"/>
      </w:pPr>
      <w:r>
        <w:rPr>
          <w:b/>
        </w:rPr>
        <w:lastRenderedPageBreak/>
        <w:t xml:space="preserve">ΓΕΩΡΓΙΟΣ ΒΛΑΧΟΣ (Πρόεδρος της Επιτροπής): </w:t>
      </w:r>
      <w:r>
        <w:t>Κι’ εμείς σας ευχαριστούμε. Όπως ευχαριστούμε τον κ. Νάτση, τον κ. Μαύρο και όλους τους συναδέλφους, που συμμετείχαν σε αυ</w:t>
      </w:r>
      <w:r>
        <w:t xml:space="preserve">τή την ενημερωτική συζήτηση, σχετικά με τη σύμβαση / έργο «Μελέτη, έργα πολιτικού μηχανικού, προμήθεια, μεταφορά, εγκατάσταση και θέση σε λειτουργία, ενός (1) </w:t>
      </w:r>
      <w:proofErr w:type="spellStart"/>
      <w:r>
        <w:t>Φωτοβολταϊκού</w:t>
      </w:r>
      <w:proofErr w:type="spellEnd"/>
      <w:r>
        <w:t xml:space="preserve"> Σταθμού ονομαστικής ισχύος 200MW στη θέση </w:t>
      </w:r>
      <w:proofErr w:type="spellStart"/>
      <w:r>
        <w:t>Λιγνιτικό</w:t>
      </w:r>
      <w:proofErr w:type="spellEnd"/>
      <w:r>
        <w:t xml:space="preserve"> Κέντρο Δυτικής Μακεδονίας των Δ</w:t>
      </w:r>
      <w:r>
        <w:t>ήμων Εορδαίας και Κοζάνης στην Π.Ε. Κοζάνης και σύνδεσή του σε δυο Υποσταθμούς 150kV υπαίθριου τύπου μέσω νέων Μ/Σ 33kV/150kV».</w:t>
      </w:r>
    </w:p>
    <w:p w:rsidR="00797EC8" w:rsidRDefault="00DE62E6">
      <w:pPr>
        <w:spacing w:line="276" w:lineRule="auto"/>
        <w:ind w:firstLine="720"/>
        <w:contextualSpacing/>
        <w:jc w:val="both"/>
      </w:pPr>
      <w:r>
        <w:t>Σας ευχαριστώ πολύ. Καλή συνέχεια σε όλους.</w:t>
      </w:r>
    </w:p>
    <w:p w:rsidR="00797EC8" w:rsidRDefault="00DE62E6">
      <w:pPr>
        <w:spacing w:line="276" w:lineRule="auto"/>
        <w:ind w:firstLine="720"/>
        <w:contextualSpacing/>
        <w:jc w:val="both"/>
      </w:pPr>
      <w:proofErr w:type="spellStart"/>
      <w:r>
        <w:t>Λύεται</w:t>
      </w:r>
      <w:proofErr w:type="spellEnd"/>
      <w:r>
        <w:t xml:space="preserve"> η συνεδρίαση.</w:t>
      </w:r>
    </w:p>
    <w:p w:rsidR="00797EC8" w:rsidRDefault="00DE62E6">
      <w:pPr>
        <w:spacing w:line="276" w:lineRule="auto"/>
        <w:ind w:firstLine="720"/>
        <w:contextualSpacing/>
        <w:jc w:val="both"/>
      </w:pPr>
      <w:r>
        <w:t xml:space="preserve">Στο σημείο αυτό γίνεται η γ΄ ανάγνωση του καταλόγου των μελών </w:t>
      </w:r>
      <w:r>
        <w:t xml:space="preserve">της Επιτροπής. Παρόντες ήταν οι Βουλευτές κ.κ. Ανδριανός Ιωάννης, Αντωνιάδης Ιωάννης, Βασιλειάδης Βασίλειος, Βλάχος Γεώργιος, Βολουδάκης Μανούσος-Κωνσταντίνος, Γιόγιακας Βασίλειος, Γκίκας Στέφανος, Καραμανλή Άννα, Καρασμάνης Γεώργιος, Κατσανιώτης Ανδρέας, </w:t>
      </w:r>
      <w:r>
        <w:t>Κέλλας Χρήστος, Κεφαλογιάννη Όλγα, Λεονταρίδης Θεόφιλος, Λοβέρδος Ιωάννης-Μιχαήλ, Μπουκώρος Χρήστος, Μπουτσικάκης Χριστόφορος–Εμμανουήλ, Οικονόμου Βασίλειος, Παπαδόπουλος Μιχαήλ, Πιπιλή Φωτεινή, Ράπτη Ελένη, Βρυζίδου Παρασκευή, Σιμόπουλος Ευστράτιος (Στράτ</w:t>
      </w:r>
      <w:r>
        <w:t>ος), Σούκουλη-Βιλιάλη Μαρία-Ελένη (Μαριλένα), Σταμενίτης Διονύσιος,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Μαμουλάκ</w:t>
      </w:r>
      <w:r>
        <w:t>ης Χαράλαμπος (Χάρης), Μιχαηλίδης Ανδρέας, Νοτοπούλου Αικατερίνη (Κατερίνα), Παππάς Νικόλαος, Πέρκα Θεοπίστη (</w:t>
      </w:r>
      <w:proofErr w:type="spellStart"/>
      <w:r>
        <w:t>Πέτη</w:t>
      </w:r>
      <w:proofErr w:type="spellEnd"/>
      <w:r>
        <w:t>), Σαντορινιός Νεκτάριος, Σαρακιώτης Ιωάννης, Τελιγιορίδου Ολυμπία, Τσακαλώτος Ευκλείδης, Φάμελλος Σωκράτης, Χαρίτσης Αλέξανδρος (Αλέξης), Αρβ</w:t>
      </w:r>
      <w:r>
        <w:t>ανιτίδης Γεώργιος, Γκόκας Χρήστος, Κατρίνης Μιχαήλ, Πάνας Απόστολος, Καραθανασόπουλος Νικόλαος, Συντυχάκης Εμμανουήλ, Στολτίδης Λεωνίδας, Αβδελάς Απόστολος, Βιλιάρδος Βασίλειος, Αρσένης Κρίτων-Ηλίας και Λογιάδης Γεώργιος.</w:t>
      </w:r>
    </w:p>
    <w:p w:rsidR="00797EC8" w:rsidRDefault="00797EC8">
      <w:pPr>
        <w:spacing w:line="276" w:lineRule="auto"/>
        <w:ind w:firstLine="720"/>
        <w:contextualSpacing/>
        <w:jc w:val="both"/>
      </w:pPr>
    </w:p>
    <w:p w:rsidR="00797EC8" w:rsidRDefault="00DE62E6">
      <w:pPr>
        <w:spacing w:line="276" w:lineRule="auto"/>
        <w:ind w:firstLine="720"/>
        <w:contextualSpacing/>
        <w:jc w:val="both"/>
      </w:pPr>
      <w:r>
        <w:t xml:space="preserve">Τέλος και περί ώρα 14.45΄ λύθηκε </w:t>
      </w:r>
      <w:r>
        <w:t>η συνεδρίαση.</w:t>
      </w:r>
    </w:p>
    <w:p w:rsidR="00797EC8" w:rsidRDefault="00797EC8">
      <w:pPr>
        <w:spacing w:line="276" w:lineRule="auto"/>
        <w:ind w:firstLine="720"/>
        <w:contextualSpacing/>
        <w:jc w:val="both"/>
      </w:pPr>
    </w:p>
    <w:p w:rsidR="00797EC8" w:rsidRDefault="00797EC8">
      <w:pPr>
        <w:spacing w:line="276" w:lineRule="auto"/>
        <w:ind w:firstLine="720"/>
        <w:contextualSpacing/>
        <w:jc w:val="both"/>
      </w:pPr>
    </w:p>
    <w:p w:rsidR="00797EC8" w:rsidRDefault="00797EC8">
      <w:pPr>
        <w:spacing w:line="276" w:lineRule="auto"/>
        <w:ind w:firstLine="720"/>
        <w:contextualSpacing/>
        <w:jc w:val="both"/>
        <w:rPr>
          <w:b/>
        </w:rPr>
      </w:pPr>
    </w:p>
    <w:p w:rsidR="00797EC8" w:rsidRDefault="00DE62E6">
      <w:pPr>
        <w:spacing w:line="276" w:lineRule="auto"/>
        <w:ind w:firstLine="720"/>
        <w:contextualSpacing/>
        <w:jc w:val="both"/>
        <w:rPr>
          <w:b/>
        </w:rPr>
      </w:pPr>
      <w:r>
        <w:rPr>
          <w:b/>
        </w:rPr>
        <w:t>Ο ΠΡΟΕΔΡΟΣ ΤΗΣ ΕΠΙΤΡΟΠΗΣ</w:t>
      </w:r>
      <w:r>
        <w:rPr>
          <w:b/>
        </w:rPr>
        <w:tab/>
      </w:r>
      <w:r>
        <w:rPr>
          <w:b/>
        </w:rPr>
        <w:tab/>
      </w:r>
      <w:r>
        <w:rPr>
          <w:b/>
        </w:rPr>
        <w:tab/>
        <w:t xml:space="preserve">                        Ο ΓΡΑΜΜΑΤΕΑΣ</w:t>
      </w:r>
      <w:r>
        <w:rPr>
          <w:b/>
        </w:rPr>
        <w:tab/>
      </w:r>
    </w:p>
    <w:p w:rsidR="00797EC8" w:rsidRDefault="00797EC8">
      <w:pPr>
        <w:spacing w:line="276" w:lineRule="auto"/>
        <w:ind w:firstLine="720"/>
        <w:contextualSpacing/>
        <w:jc w:val="both"/>
      </w:pPr>
    </w:p>
    <w:p w:rsidR="00797EC8" w:rsidRDefault="00797EC8">
      <w:pPr>
        <w:spacing w:line="276" w:lineRule="auto"/>
        <w:ind w:firstLine="720"/>
        <w:contextualSpacing/>
        <w:jc w:val="both"/>
      </w:pPr>
    </w:p>
    <w:p w:rsidR="00797EC8" w:rsidRDefault="00797EC8">
      <w:pPr>
        <w:spacing w:line="276" w:lineRule="auto"/>
        <w:ind w:firstLine="720"/>
        <w:contextualSpacing/>
        <w:jc w:val="both"/>
      </w:pPr>
    </w:p>
    <w:p w:rsidR="00797EC8" w:rsidRDefault="00DE62E6">
      <w:pPr>
        <w:spacing w:line="276" w:lineRule="auto"/>
        <w:ind w:firstLine="720"/>
        <w:contextualSpacing/>
        <w:jc w:val="both"/>
      </w:pPr>
      <w:r>
        <w:rPr>
          <w:b/>
        </w:rPr>
        <w:t xml:space="preserve">        ΓΕΩΡΓΙΟΣ ΒΛΑΧΟΣ</w:t>
      </w:r>
      <w:r>
        <w:rPr>
          <w:b/>
        </w:rPr>
        <w:tab/>
      </w:r>
      <w:r>
        <w:rPr>
          <w:b/>
        </w:rPr>
        <w:tab/>
      </w:r>
      <w:r>
        <w:rPr>
          <w:b/>
        </w:rPr>
        <w:tab/>
        <w:t xml:space="preserve">                                    ΜΑΞΙΜΟΣ ΣΕΝΕΤΑΚΗΣ</w:t>
      </w:r>
    </w:p>
    <w:p w:rsidR="00797EC8" w:rsidRDefault="00797EC8">
      <w:pPr>
        <w:spacing w:line="276" w:lineRule="auto"/>
        <w:ind w:firstLine="720"/>
        <w:contextualSpacing/>
        <w:jc w:val="both"/>
      </w:pPr>
    </w:p>
    <w:p w:rsidR="00797EC8" w:rsidRDefault="00797EC8">
      <w:pPr>
        <w:spacing w:line="276" w:lineRule="auto"/>
        <w:ind w:firstLine="720"/>
        <w:contextualSpacing/>
        <w:jc w:val="both"/>
      </w:pPr>
    </w:p>
    <w:sectPr w:rsidR="00797EC8">
      <w:headerReference w:type="default" r:id="rId10"/>
      <w:footerReference w:type="default" r:id="rId11"/>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62E6">
      <w:pPr>
        <w:spacing w:after="0" w:line="240" w:lineRule="auto"/>
      </w:pPr>
      <w:r>
        <w:separator/>
      </w:r>
    </w:p>
  </w:endnote>
  <w:endnote w:type="continuationSeparator" w:id="0">
    <w:p w:rsidR="00000000" w:rsidRDefault="00DE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C8" w:rsidRDefault="00797EC8">
    <w:pPr>
      <w:pStyle w:val="a4"/>
      <w:rPr>
        <w:rFonts w:ascii="Arial" w:hAnsi="Arial"/>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C8" w:rsidRDefault="00797EC8">
    <w:pPr>
      <w:pStyle w:val="a4"/>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C8" w:rsidRDefault="00797EC8">
    <w:pPr>
      <w:pStyle w:val="a4"/>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E62E6">
      <w:pPr>
        <w:spacing w:after="0" w:line="240" w:lineRule="auto"/>
      </w:pPr>
      <w:r>
        <w:separator/>
      </w:r>
    </w:p>
  </w:footnote>
  <w:footnote w:type="continuationSeparator" w:id="0">
    <w:p w:rsidR="00000000" w:rsidRDefault="00DE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C8" w:rsidRDefault="00797E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C8" w:rsidRDefault="00797EC8">
    <w:pPr>
      <w:pStyle w:val="a3"/>
      <w:spacing w:line="480" w:lineRule="auto"/>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C8" w:rsidRDefault="00797EC8">
    <w:pPr>
      <w:pStyle w:val="a3"/>
      <w:spacing w:line="480" w:lineRule="auto"/>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7EC8"/>
    <w:rsid w:val="00797EC8"/>
    <w:rsid w:val="00DE62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0E1C"/>
  <w15:docId w15:val="{D0204C38-D523-4197-A776-552BADCD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tabs>
        <w:tab w:val="center" w:pos="4153"/>
        <w:tab w:val="right" w:pos="8306"/>
      </w:tabs>
      <w:spacing w:after="0" w:line="240" w:lineRule="auto"/>
    </w:pPr>
    <w:rPr>
      <w:rFonts w:ascii="Times New Roman" w:hAnsi="Times New Roman"/>
      <w:sz w:val="24"/>
      <w:lang w:eastAsia="el-GR"/>
    </w:rPr>
  </w:style>
  <w:style w:type="paragraph" w:styleId="a4">
    <w:name w:val="footer"/>
    <w:basedOn w:val="a"/>
    <w:link w:val="Char0"/>
    <w:pPr>
      <w:tabs>
        <w:tab w:val="center" w:pos="4153"/>
        <w:tab w:val="right" w:pos="8306"/>
      </w:tabs>
      <w:spacing w:after="0" w:line="240" w:lineRule="auto"/>
    </w:pPr>
    <w:rPr>
      <w:rFonts w:ascii="Times New Roman" w:hAnsi="Times New Roman"/>
      <w:sz w:val="24"/>
      <w:lang w:eastAsia="el-GR"/>
    </w:rPr>
  </w:style>
  <w:style w:type="character" w:styleId="a5">
    <w:name w:val="line number"/>
    <w:basedOn w:val="a0"/>
    <w:semiHidden/>
  </w:style>
  <w:style w:type="character" w:styleId="-">
    <w:name w:val="Hyperlink"/>
    <w:rPr>
      <w:color w:val="0000FF"/>
      <w:u w:val="single"/>
    </w:rPr>
  </w:style>
  <w:style w:type="character" w:customStyle="1" w:styleId="Char">
    <w:name w:val="Κεφαλίδα Char"/>
    <w:basedOn w:val="a0"/>
    <w:link w:val="a3"/>
    <w:rPr>
      <w:rFonts w:ascii="Times New Roman" w:hAnsi="Times New Roman"/>
      <w:sz w:val="24"/>
      <w:lang w:eastAsia="el-GR"/>
    </w:rPr>
  </w:style>
  <w:style w:type="character" w:customStyle="1" w:styleId="Char0">
    <w:name w:val="Υποσέλιδο Char"/>
    <w:basedOn w:val="a0"/>
    <w:link w:val="a4"/>
    <w:rPr>
      <w:rFonts w:ascii="Times New Roman" w:hAnsi="Times New Roman"/>
      <w:sz w:val="24"/>
      <w:lang w:eastAsia="el-GR"/>
    </w:rPr>
  </w:style>
  <w:style w:type="character" w:styleId="a6">
    <w:name w:val="Strong"/>
    <w:qFormat/>
    <w:rPr>
      <w:b/>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12420</Words>
  <Characters>67071</Characters>
  <Application>Microsoft Office Word</Application>
  <DocSecurity>0</DocSecurity>
  <Lines>558</Lines>
  <Paragraphs>158</Paragraphs>
  <ScaleCrop>false</ScaleCrop>
  <Company>Hellenic Parliament BTE</Company>
  <LinksUpToDate>false</LinksUpToDate>
  <CharactersWithSpaces>79333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Αναγνωστοπούλου Αγγελική - Χρυσοβαλάντω</cp:lastModifiedBy>
  <cp:revision>2</cp:revision>
  <dcterms:created xsi:type="dcterms:W3CDTF">2021-05-31T16:20:00Z</dcterms:created>
  <dcterms:modified xsi:type="dcterms:W3CDTF">2021-05-31T16:24:00Z</dcterms:modified>
</cp:coreProperties>
</file>